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709" w:type="dxa"/>
        <w:tblLook w:val="01E0" w:firstRow="1" w:lastRow="1" w:firstColumn="1" w:lastColumn="1" w:noHBand="0" w:noVBand="0"/>
      </w:tblPr>
      <w:tblGrid>
        <w:gridCol w:w="4253"/>
        <w:gridCol w:w="6095"/>
      </w:tblGrid>
      <w:tr w:rsidR="00D2583D" w:rsidTr="00D2583D">
        <w:trPr>
          <w:tblHeader/>
        </w:trPr>
        <w:tc>
          <w:tcPr>
            <w:tcW w:w="4253" w:type="dxa"/>
          </w:tcPr>
          <w:p w:rsidR="00D2583D" w:rsidRPr="00823FF4" w:rsidRDefault="00D2583D" w:rsidP="00E91FF2">
            <w:pPr>
              <w:jc w:val="center"/>
              <w:rPr>
                <w:sz w:val="27"/>
                <w:szCs w:val="27"/>
              </w:rPr>
            </w:pPr>
          </w:p>
        </w:tc>
        <w:tc>
          <w:tcPr>
            <w:tcW w:w="6095" w:type="dxa"/>
          </w:tcPr>
          <w:p w:rsidR="00D2583D" w:rsidRDefault="00D2583D" w:rsidP="00D2583D">
            <w:pPr>
              <w:jc w:val="right"/>
              <w:rPr>
                <w:b/>
                <w:sz w:val="24"/>
                <w:szCs w:val="24"/>
              </w:rPr>
            </w:pPr>
            <w:r>
              <w:rPr>
                <w:sz w:val="16"/>
                <w:szCs w:val="16"/>
              </w:rPr>
              <w:t>[Mã g</w:t>
            </w:r>
            <w:r w:rsidRPr="00D75DCB">
              <w:rPr>
                <w:sz w:val="16"/>
                <w:szCs w:val="16"/>
              </w:rPr>
              <w:t>ói thầu]</w:t>
            </w:r>
          </w:p>
        </w:tc>
      </w:tr>
      <w:tr w:rsidR="00176B88" w:rsidTr="002B423B">
        <w:tc>
          <w:tcPr>
            <w:tcW w:w="4253" w:type="dxa"/>
            <w:hideMark/>
          </w:tcPr>
          <w:p w:rsidR="00176B88" w:rsidRPr="00823FF4" w:rsidRDefault="00361E9C" w:rsidP="00E91FF2">
            <w:pPr>
              <w:jc w:val="center"/>
              <w:rPr>
                <w:sz w:val="27"/>
                <w:szCs w:val="27"/>
              </w:rPr>
            </w:pPr>
            <w:r>
              <w:rPr>
                <w:sz w:val="27"/>
                <w:szCs w:val="27"/>
              </w:rPr>
              <w:t>MYVTV FOR EXCEL</w:t>
            </w:r>
          </w:p>
          <w:p w:rsidR="00176B88" w:rsidRPr="002B423B" w:rsidRDefault="00E06F8A" w:rsidP="00E91FF2">
            <w:pPr>
              <w:jc w:val="center"/>
              <w:rPr>
                <w:b/>
                <w:spacing w:val="-8"/>
                <w:sz w:val="27"/>
                <w:szCs w:val="27"/>
              </w:rPr>
            </w:pPr>
            <w:r>
              <w:rPr>
                <w:b/>
                <w:spacing w:val="-8"/>
                <w:sz w:val="27"/>
                <w:szCs w:val="27"/>
              </w:rPr>
              <w:t>TỔ CHUYÊN GIA ĐẤU THẦU</w:t>
            </w:r>
          </w:p>
          <w:p w:rsidR="00176B88" w:rsidRDefault="00712BCF">
            <w:pPr>
              <w:jc w:val="center"/>
              <w:rPr>
                <w:sz w:val="26"/>
                <w:szCs w:val="26"/>
              </w:rPr>
            </w:pPr>
            <w:r>
              <w:rPr>
                <w:noProof/>
              </w:rPr>
              <mc:AlternateContent>
                <mc:Choice Requires="wps">
                  <w:drawing>
                    <wp:anchor distT="0" distB="0" distL="114300" distR="114300" simplePos="0" relativeHeight="251656704" behindDoc="0" locked="0" layoutInCell="1" allowOverlap="1">
                      <wp:simplePos x="0" y="0"/>
                      <wp:positionH relativeFrom="column">
                        <wp:posOffset>701040</wp:posOffset>
                      </wp:positionH>
                      <wp:positionV relativeFrom="paragraph">
                        <wp:posOffset>95885</wp:posOffset>
                      </wp:positionV>
                      <wp:extent cx="899160" cy="0"/>
                      <wp:effectExtent l="0" t="0" r="3429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73B350"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7.55pt" to="12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cXTEQ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"/>
                  </w:pict>
                </mc:Fallback>
              </mc:AlternateContent>
            </w:r>
          </w:p>
          <w:p w:rsidR="005912AD" w:rsidRDefault="005912AD" w:rsidP="00E91FF2">
            <w:pPr>
              <w:rPr>
                <w:sz w:val="26"/>
                <w:szCs w:val="26"/>
              </w:rPr>
            </w:pPr>
          </w:p>
          <w:p w:rsidR="00E91FF2" w:rsidRDefault="00E91FF2" w:rsidP="00E91FF2">
            <w:pPr>
              <w:rPr>
                <w:sz w:val="26"/>
                <w:szCs w:val="26"/>
              </w:rPr>
            </w:pPr>
          </w:p>
        </w:tc>
        <w:tc>
          <w:tcPr>
            <w:tcW w:w="6095" w:type="dxa"/>
            <w:hideMark/>
          </w:tcPr>
          <w:p w:rsidR="00176B88" w:rsidRPr="00823FF4" w:rsidRDefault="00006354" w:rsidP="00006354">
            <w:pPr>
              <w:rPr>
                <w:b/>
                <w:sz w:val="27"/>
                <w:szCs w:val="27"/>
              </w:rPr>
            </w:pPr>
            <w:r>
              <w:rPr>
                <w:b/>
                <w:sz w:val="24"/>
                <w:szCs w:val="24"/>
              </w:rPr>
              <w:t xml:space="preserve">    </w:t>
            </w:r>
            <w:r w:rsidR="00176B88" w:rsidRPr="00823FF4">
              <w:rPr>
                <w:b/>
                <w:sz w:val="27"/>
                <w:szCs w:val="27"/>
              </w:rPr>
              <w:t>CỘNG HOÀ XÃ HỘI CHỦ NGHĨA VIỆT NAM</w:t>
            </w:r>
          </w:p>
          <w:p w:rsidR="00176B88" w:rsidRPr="00823FF4" w:rsidRDefault="00176B88">
            <w:pPr>
              <w:jc w:val="center"/>
              <w:rPr>
                <w:sz w:val="27"/>
                <w:szCs w:val="27"/>
              </w:rPr>
            </w:pPr>
            <w:r w:rsidRPr="00823FF4">
              <w:rPr>
                <w:b/>
                <w:sz w:val="27"/>
                <w:szCs w:val="27"/>
              </w:rPr>
              <w:t>Độc lập - Tự do - Hạnh phúc</w:t>
            </w:r>
          </w:p>
          <w:p w:rsidR="00E91FF2" w:rsidRDefault="00712BCF" w:rsidP="00E91FF2">
            <w:pPr>
              <w:jc w:val="center"/>
              <w:rPr>
                <w:i/>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953770</wp:posOffset>
                      </wp:positionH>
                      <wp:positionV relativeFrom="paragraph">
                        <wp:posOffset>84456</wp:posOffset>
                      </wp:positionV>
                      <wp:extent cx="1819275" cy="0"/>
                      <wp:effectExtent l="0" t="0" r="28575"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CF6C"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1pt,6.65pt" to="218.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1oX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"/>
                  </w:pict>
                </mc:Fallback>
              </mc:AlternateContent>
            </w:r>
          </w:p>
          <w:p w:rsidR="00176B88" w:rsidRPr="00D96EDE" w:rsidRDefault="00E91FF2" w:rsidP="00AC6C64">
            <w:pPr>
              <w:rPr>
                <w:i/>
                <w:sz w:val="27"/>
                <w:szCs w:val="27"/>
                <w:lang w:val="vi-VN"/>
              </w:rPr>
            </w:pPr>
            <w:r>
              <w:rPr>
                <w:i/>
                <w:sz w:val="26"/>
                <w:szCs w:val="26"/>
              </w:rPr>
              <w:t xml:space="preserve">           </w:t>
            </w:r>
            <w:r w:rsidR="003A3B46">
              <w:rPr>
                <w:i/>
                <w:sz w:val="27"/>
                <w:szCs w:val="27"/>
              </w:rPr>
              <w:t xml:space="preserve">Hà Nội, </w:t>
            </w:r>
            <w:r w:rsidR="00AC6C64" w:rsidRPr="00AC6C64">
              <w:rPr>
                <w:i/>
                <w:color w:val="FF0000"/>
                <w:sz w:val="27"/>
                <w:szCs w:val="27"/>
              </w:rPr>
              <w:t>[Thời điểm tờ trình dự toán_text]</w:t>
            </w:r>
          </w:p>
        </w:tc>
      </w:tr>
    </w:tbl>
    <w:p w:rsidR="00E70E32" w:rsidRPr="001C0F58" w:rsidRDefault="00E70E32" w:rsidP="00DD35FD">
      <w:pPr>
        <w:spacing w:before="60" w:after="60"/>
        <w:jc w:val="center"/>
        <w:rPr>
          <w:b/>
          <w:sz w:val="2"/>
        </w:rPr>
      </w:pPr>
    </w:p>
    <w:p w:rsidR="00176B88" w:rsidRDefault="0098225B" w:rsidP="00DD35FD">
      <w:pPr>
        <w:spacing w:before="60" w:after="60"/>
        <w:jc w:val="center"/>
        <w:rPr>
          <w:b/>
        </w:rPr>
      </w:pPr>
      <w:r>
        <w:rPr>
          <w:b/>
        </w:rPr>
        <w:t>TỜ TRÌNH</w:t>
      </w:r>
    </w:p>
    <w:p w:rsidR="00165385" w:rsidRPr="00B86806" w:rsidRDefault="001C0F58" w:rsidP="003A3B46">
      <w:pPr>
        <w:spacing w:before="60" w:after="60"/>
        <w:jc w:val="center"/>
        <w:rPr>
          <w:rFonts w:asciiTheme="majorHAnsi" w:hAnsiTheme="majorHAnsi" w:cstheme="majorHAnsi"/>
          <w:b/>
          <w:sz w:val="26"/>
          <w:szCs w:val="26"/>
        </w:rPr>
      </w:pPr>
      <w:r w:rsidRPr="00B86806">
        <w:rPr>
          <w:rFonts w:asciiTheme="majorHAnsi" w:hAnsiTheme="majorHAnsi" w:cstheme="majorHAnsi"/>
          <w:b/>
          <w:sz w:val="26"/>
          <w:szCs w:val="26"/>
        </w:rPr>
        <w:t>V/v</w:t>
      </w:r>
      <w:r w:rsidR="00021C22" w:rsidRPr="00B86806">
        <w:rPr>
          <w:rFonts w:asciiTheme="majorHAnsi" w:hAnsiTheme="majorHAnsi" w:cstheme="majorHAnsi"/>
          <w:b/>
          <w:sz w:val="26"/>
          <w:szCs w:val="26"/>
        </w:rPr>
        <w:t xml:space="preserve"> </w:t>
      </w:r>
      <w:r w:rsidR="00D96EDE" w:rsidRPr="00B86806">
        <w:rPr>
          <w:rFonts w:asciiTheme="majorHAnsi" w:hAnsiTheme="majorHAnsi" w:cstheme="majorHAnsi"/>
          <w:b/>
          <w:sz w:val="26"/>
          <w:szCs w:val="26"/>
          <w:lang w:val="vi-VN"/>
        </w:rPr>
        <w:t xml:space="preserve">xin </w:t>
      </w:r>
      <w:r w:rsidRPr="00B86806">
        <w:rPr>
          <w:rFonts w:asciiTheme="majorHAnsi" w:hAnsiTheme="majorHAnsi" w:cstheme="majorHAnsi"/>
          <w:b/>
          <w:sz w:val="26"/>
          <w:szCs w:val="26"/>
        </w:rPr>
        <w:t>phê duyệt</w:t>
      </w:r>
      <w:r w:rsidR="00165385" w:rsidRPr="00B86806">
        <w:rPr>
          <w:rFonts w:asciiTheme="majorHAnsi" w:hAnsiTheme="majorHAnsi" w:cstheme="majorHAnsi"/>
          <w:b/>
          <w:sz w:val="26"/>
          <w:szCs w:val="26"/>
        </w:rPr>
        <w:t xml:space="preserve"> dự toán </w:t>
      </w:r>
      <w:r w:rsidR="00492C63" w:rsidRPr="00B86806">
        <w:rPr>
          <w:rFonts w:asciiTheme="majorHAnsi" w:hAnsiTheme="majorHAnsi" w:cstheme="majorHAnsi"/>
          <w:b/>
          <w:sz w:val="26"/>
          <w:szCs w:val="26"/>
        </w:rPr>
        <w:t>gói thầu</w:t>
      </w:r>
      <w:r w:rsidR="00165385" w:rsidRPr="00B86806">
        <w:rPr>
          <w:rFonts w:asciiTheme="majorHAnsi" w:hAnsiTheme="majorHAnsi" w:cstheme="majorHAnsi"/>
          <w:b/>
          <w:sz w:val="26"/>
          <w:szCs w:val="26"/>
        </w:rPr>
        <w:t xml:space="preserve"> </w:t>
      </w:r>
      <w:r w:rsidR="00AC6C64" w:rsidRPr="00AC6C64">
        <w:rPr>
          <w:rFonts w:asciiTheme="majorHAnsi" w:hAnsiTheme="majorHAnsi" w:cstheme="majorHAnsi"/>
          <w:b/>
          <w:color w:val="FF0000"/>
          <w:sz w:val="26"/>
          <w:szCs w:val="26"/>
        </w:rPr>
        <w:t>[Tên gói thầu]</w:t>
      </w:r>
    </w:p>
    <w:p w:rsidR="00E70E32" w:rsidRDefault="00712BCF" w:rsidP="00DD35FD">
      <w:pPr>
        <w:spacing w:before="60" w:after="60"/>
        <w:jc w:val="center"/>
        <w:rPr>
          <w:lang w:val="vi-VN"/>
        </w:rPr>
      </w:pPr>
      <w:r>
        <w:rPr>
          <w:b/>
          <w:noProof/>
          <w:sz w:val="26"/>
          <w:szCs w:val="26"/>
        </w:rPr>
        <mc:AlternateContent>
          <mc:Choice Requires="wps">
            <w:drawing>
              <wp:anchor distT="0" distB="0" distL="114300" distR="114300" simplePos="0" relativeHeight="251658752" behindDoc="0" locked="0" layoutInCell="1" allowOverlap="1">
                <wp:simplePos x="0" y="0"/>
                <wp:positionH relativeFrom="column">
                  <wp:posOffset>1768475</wp:posOffset>
                </wp:positionH>
                <wp:positionV relativeFrom="paragraph">
                  <wp:posOffset>54279</wp:posOffset>
                </wp:positionV>
                <wp:extent cx="2192020" cy="0"/>
                <wp:effectExtent l="0" t="0" r="36830" b="190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2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CB5C6"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25pt,4.25pt" to="311.8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T4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"/>
            </w:pict>
          </mc:Fallback>
        </mc:AlternateContent>
      </w:r>
    </w:p>
    <w:p w:rsidR="0098225B" w:rsidRPr="0098225B" w:rsidRDefault="0098225B" w:rsidP="00DD35FD">
      <w:pPr>
        <w:spacing w:before="60" w:after="60"/>
        <w:jc w:val="center"/>
        <w:rPr>
          <w:sz w:val="27"/>
          <w:szCs w:val="27"/>
        </w:rPr>
      </w:pPr>
      <w:r w:rsidRPr="0098225B">
        <w:rPr>
          <w:sz w:val="27"/>
          <w:szCs w:val="27"/>
        </w:rPr>
        <w:t xml:space="preserve">Kính gửi: </w:t>
      </w:r>
      <w:r w:rsidR="00CB642C">
        <w:rPr>
          <w:sz w:val="27"/>
          <w:szCs w:val="27"/>
        </w:rPr>
        <w:t>Giám đốc</w:t>
      </w:r>
      <w:r w:rsidRPr="0098225B">
        <w:rPr>
          <w:sz w:val="27"/>
          <w:szCs w:val="27"/>
        </w:rPr>
        <w:t xml:space="preserve"> </w:t>
      </w:r>
      <w:bookmarkStart w:id="0" w:name="_GoBack"/>
      <w:bookmarkEnd w:id="0"/>
    </w:p>
    <w:p w:rsidR="0098225B" w:rsidRPr="00D96EDE" w:rsidRDefault="0098225B" w:rsidP="00535A93">
      <w:pPr>
        <w:spacing w:before="60" w:after="60" w:line="288" w:lineRule="auto"/>
        <w:rPr>
          <w:sz w:val="27"/>
          <w:szCs w:val="27"/>
        </w:rPr>
      </w:pPr>
    </w:p>
    <w:p w:rsidR="00C36485" w:rsidRPr="002F2DD4" w:rsidRDefault="00C36485"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[Luật Đấu thầu]</w:t>
      </w:r>
      <w:r w:rsidRPr="002F2DD4">
        <w:rPr>
          <w:sz w:val="27"/>
          <w:szCs w:val="27"/>
        </w:rPr>
        <w:t>;</w:t>
      </w:r>
    </w:p>
    <w:p w:rsidR="00C36485" w:rsidRPr="002F2DD4" w:rsidRDefault="00C36485"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[Nghị định đấu thầu]</w:t>
      </w:r>
      <w:r w:rsidRPr="002F2DD4">
        <w:rPr>
          <w:sz w:val="27"/>
          <w:szCs w:val="27"/>
        </w:rPr>
        <w:t>;</w:t>
      </w:r>
    </w:p>
    <w:p w:rsidR="00C36485" w:rsidRPr="002F2DD4" w:rsidRDefault="00C36485" w:rsidP="00535A93">
      <w:pPr>
        <w:spacing w:before="60" w:after="60" w:line="288" w:lineRule="auto"/>
        <w:ind w:firstLine="709"/>
        <w:jc w:val="both"/>
        <w:rPr>
          <w:sz w:val="27"/>
          <w:szCs w:val="27"/>
        </w:rPr>
      </w:pPr>
      <w:r w:rsidRPr="002F2DD4">
        <w:rPr>
          <w:sz w:val="27"/>
          <w:szCs w:val="27"/>
        </w:rPr>
        <w:t xml:space="preserve">Căn cứ </w:t>
      </w:r>
      <w:r w:rsidR="00AC6C64" w:rsidRPr="00AC6C64">
        <w:rPr>
          <w:sz w:val="27"/>
          <w:szCs w:val="27"/>
        </w:rPr>
        <w:t>Thông tư số 58/2016/TT-BTC ngày 29/3/2016 của Bộ Tài chính quy định chi tiết việc sử dụng vốn nhà nước để mua sắm nhằm duy trì hoạt động thường xuyên của cơ quan nhà nước, đơn vị thuộc lực lượng vũ trang nhân dân, đơn vị sự nghiệp công lập, tổ chức chính trị, tổ chức chính trị - xã hội, tổ chức chính trị xã hội – nghề nghiệp, tổ chức xã hội – nghề nghiệp</w:t>
      </w:r>
      <w:r w:rsidRPr="002F2DD4">
        <w:rPr>
          <w:sz w:val="27"/>
          <w:szCs w:val="27"/>
        </w:rPr>
        <w:t>;</w:t>
      </w:r>
    </w:p>
    <w:p w:rsidR="00C36485" w:rsidRPr="002F2DD4" w:rsidRDefault="00D96EDE"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[QĐ QLTC Đài THVN]</w:t>
      </w:r>
      <w:r w:rsidRPr="002F2DD4">
        <w:rPr>
          <w:sz w:val="27"/>
          <w:szCs w:val="27"/>
        </w:rPr>
        <w:t>;</w:t>
      </w:r>
    </w:p>
    <w:p w:rsidR="00823FF4" w:rsidRPr="002F2DD4" w:rsidRDefault="00D96EDE"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[QĐ CCTC BTS]</w:t>
      </w:r>
      <w:r w:rsidRPr="002F2DD4">
        <w:rPr>
          <w:sz w:val="27"/>
          <w:szCs w:val="27"/>
        </w:rPr>
        <w:t>;</w:t>
      </w:r>
    </w:p>
    <w:p w:rsidR="00C36485" w:rsidRPr="002F2DD4" w:rsidRDefault="00D96EDE"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[QĐ giao nguồn thường xuyên]</w:t>
      </w:r>
      <w:r w:rsidRPr="002F2DD4">
        <w:rPr>
          <w:sz w:val="27"/>
          <w:szCs w:val="27"/>
        </w:rPr>
        <w:t>;</w:t>
      </w:r>
    </w:p>
    <w:p w:rsidR="00D96EDE" w:rsidRPr="002F2DD4" w:rsidRDefault="002F2DD4" w:rsidP="00535A93">
      <w:pPr>
        <w:spacing w:before="60" w:after="60" w:line="288" w:lineRule="auto"/>
        <w:ind w:firstLine="709"/>
        <w:jc w:val="both"/>
        <w:rPr>
          <w:sz w:val="27"/>
          <w:szCs w:val="27"/>
        </w:rPr>
      </w:pPr>
      <w:r w:rsidRPr="002F2DD4">
        <w:rPr>
          <w:sz w:val="27"/>
          <w:szCs w:val="27"/>
        </w:rPr>
        <w:t xml:space="preserve">Căn cứ </w:t>
      </w:r>
      <w:r w:rsidR="00AC6C64" w:rsidRPr="00AC6C64">
        <w:rPr>
          <w:color w:val="FF0000"/>
          <w:sz w:val="27"/>
          <w:szCs w:val="27"/>
        </w:rPr>
        <w:t>[QĐ thành lập tổ chuyên gia &amp; tổ thẩm định]</w:t>
      </w:r>
      <w:r w:rsidRPr="002F2DD4">
        <w:rPr>
          <w:sz w:val="27"/>
          <w:szCs w:val="27"/>
        </w:rPr>
        <w:t>;</w:t>
      </w:r>
    </w:p>
    <w:p w:rsidR="00D96EDE" w:rsidRPr="002F2DD4" w:rsidRDefault="003A3B46" w:rsidP="00535A93">
      <w:pPr>
        <w:spacing w:before="60" w:after="60" w:line="288" w:lineRule="auto"/>
        <w:ind w:firstLine="709"/>
        <w:jc w:val="both"/>
        <w:rPr>
          <w:spacing w:val="-2"/>
          <w:sz w:val="27"/>
          <w:szCs w:val="27"/>
        </w:rPr>
      </w:pPr>
      <w:r>
        <w:rPr>
          <w:spacing w:val="-2"/>
          <w:sz w:val="27"/>
          <w:szCs w:val="27"/>
        </w:rPr>
        <w:t>Căn cứ p</w:t>
      </w:r>
      <w:r w:rsidR="00D96EDE" w:rsidRPr="002F2DD4">
        <w:rPr>
          <w:spacing w:val="-2"/>
          <w:sz w:val="27"/>
          <w:szCs w:val="27"/>
        </w:rPr>
        <w:t xml:space="preserve">hiếu giao việc ngày </w:t>
      </w:r>
      <w:r w:rsidR="00AC6C64" w:rsidRPr="00AC6C64">
        <w:rPr>
          <w:color w:val="FF0000"/>
          <w:sz w:val="27"/>
          <w:szCs w:val="27"/>
        </w:rPr>
        <w:t>[Thời điểm giao việc_date]</w:t>
      </w:r>
      <w:r>
        <w:rPr>
          <w:spacing w:val="-2"/>
          <w:sz w:val="27"/>
          <w:szCs w:val="27"/>
        </w:rPr>
        <w:t xml:space="preserve"> của t</w:t>
      </w:r>
      <w:r w:rsidR="00D96EDE" w:rsidRPr="002F2DD4">
        <w:rPr>
          <w:spacing w:val="-2"/>
          <w:sz w:val="27"/>
          <w:szCs w:val="27"/>
        </w:rPr>
        <w:t>ổ trưởng tổ chuyên gia đấu thầu;</w:t>
      </w:r>
    </w:p>
    <w:p w:rsidR="00D96EDE" w:rsidRPr="002F2DD4" w:rsidRDefault="003A3B46" w:rsidP="00535A93">
      <w:pPr>
        <w:spacing w:before="60" w:after="60" w:line="288" w:lineRule="auto"/>
        <w:ind w:firstLine="709"/>
        <w:jc w:val="both"/>
        <w:rPr>
          <w:sz w:val="27"/>
          <w:szCs w:val="27"/>
          <w:lang w:val="vi-VN"/>
        </w:rPr>
      </w:pPr>
      <w:r>
        <w:rPr>
          <w:sz w:val="27"/>
          <w:szCs w:val="27"/>
          <w:lang w:val="vi-VN"/>
        </w:rPr>
        <w:t>Căn cứ b</w:t>
      </w:r>
      <w:r w:rsidR="00D96EDE" w:rsidRPr="00B86806">
        <w:rPr>
          <w:sz w:val="27"/>
          <w:szCs w:val="27"/>
          <w:lang w:val="vi-VN"/>
        </w:rPr>
        <w:t xml:space="preserve">ảng báo giá </w:t>
      </w:r>
      <w:r w:rsidR="00B86806">
        <w:rPr>
          <w:sz w:val="27"/>
          <w:szCs w:val="27"/>
          <w:lang w:val="vi-VN"/>
        </w:rPr>
        <w:t xml:space="preserve">của đơn vị </w:t>
      </w:r>
      <w:r w:rsidR="00AC6C64" w:rsidRPr="00AC6C64">
        <w:rPr>
          <w:color w:val="FF0000"/>
          <w:sz w:val="27"/>
          <w:szCs w:val="27"/>
        </w:rPr>
        <w:t>[Nội dung công việc]</w:t>
      </w:r>
      <w:r w:rsidR="00D96EDE" w:rsidRPr="00B86806">
        <w:rPr>
          <w:sz w:val="27"/>
          <w:szCs w:val="27"/>
          <w:lang w:val="vi-VN"/>
        </w:rPr>
        <w:t>,</w:t>
      </w:r>
    </w:p>
    <w:p w:rsidR="00D96EDE" w:rsidRPr="002F2DD4" w:rsidRDefault="00D96EDE" w:rsidP="00535A93">
      <w:pPr>
        <w:spacing w:before="60" w:after="60" w:line="288" w:lineRule="auto"/>
        <w:ind w:firstLine="709"/>
        <w:jc w:val="both"/>
        <w:rPr>
          <w:sz w:val="27"/>
          <w:szCs w:val="27"/>
          <w:lang w:val="vi-VN"/>
        </w:rPr>
      </w:pPr>
      <w:r w:rsidRPr="002F2DD4">
        <w:rPr>
          <w:sz w:val="27"/>
          <w:szCs w:val="27"/>
          <w:lang w:val="vi-VN"/>
        </w:rPr>
        <w:t xml:space="preserve">Tổ chuyên gia đấu thầu đã họp bàn về dự toán gói thầu </w:t>
      </w:r>
      <w:r w:rsidR="00AC6C64" w:rsidRPr="00AC6C64">
        <w:rPr>
          <w:color w:val="FF0000"/>
          <w:sz w:val="27"/>
          <w:szCs w:val="27"/>
        </w:rPr>
        <w:t>[Tên gói thầu]</w:t>
      </w:r>
      <w:r w:rsidRPr="00AC6C64">
        <w:rPr>
          <w:color w:val="FF0000"/>
          <w:sz w:val="27"/>
          <w:szCs w:val="27"/>
          <w:lang w:val="vi-VN"/>
        </w:rPr>
        <w:t xml:space="preserve"> </w:t>
      </w:r>
      <w:r w:rsidRPr="002F2DD4">
        <w:rPr>
          <w:sz w:val="27"/>
          <w:szCs w:val="27"/>
          <w:lang w:val="vi-VN"/>
        </w:rPr>
        <w:t xml:space="preserve">và thống nhất trình </w:t>
      </w:r>
      <w:r w:rsidR="00CB642C">
        <w:rPr>
          <w:sz w:val="27"/>
          <w:szCs w:val="27"/>
          <w:lang w:val="vi-VN"/>
        </w:rPr>
        <w:t>Giám đốc</w:t>
      </w:r>
      <w:r w:rsidRPr="002F2DD4">
        <w:rPr>
          <w:sz w:val="27"/>
          <w:szCs w:val="27"/>
          <w:lang w:val="vi-VN"/>
        </w:rPr>
        <w:t xml:space="preserve"> xem xét, phê duyệt dự toán gói thầu trên với các nội dung cơ bản sau:</w:t>
      </w:r>
    </w:p>
    <w:p w:rsidR="00205CA3" w:rsidRPr="002F2DD4" w:rsidRDefault="0040692E" w:rsidP="00535A93">
      <w:pPr>
        <w:pStyle w:val="ListParagraph"/>
        <w:numPr>
          <w:ilvl w:val="0"/>
          <w:numId w:val="3"/>
        </w:numPr>
        <w:tabs>
          <w:tab w:val="left" w:pos="1134"/>
        </w:tabs>
        <w:spacing w:before="60" w:after="60" w:line="288" w:lineRule="auto"/>
        <w:ind w:left="0" w:firstLine="709"/>
        <w:contextualSpacing w:val="0"/>
        <w:jc w:val="both"/>
        <w:rPr>
          <w:sz w:val="27"/>
          <w:szCs w:val="27"/>
          <w:lang w:val="pt-BR"/>
        </w:rPr>
      </w:pPr>
      <w:r w:rsidRPr="002F2DD4">
        <w:rPr>
          <w:sz w:val="27"/>
          <w:szCs w:val="27"/>
          <w:lang w:val="nl-NL"/>
        </w:rPr>
        <w:t xml:space="preserve">Nội dung </w:t>
      </w:r>
      <w:r w:rsidR="00205CA3" w:rsidRPr="002F2DD4">
        <w:rPr>
          <w:sz w:val="27"/>
          <w:szCs w:val="27"/>
          <w:lang w:val="nl-NL"/>
        </w:rPr>
        <w:t>gói thầu</w:t>
      </w:r>
      <w:r w:rsidRPr="002F2DD4">
        <w:rPr>
          <w:sz w:val="27"/>
          <w:szCs w:val="27"/>
          <w:lang w:val="nl-NL"/>
        </w:rPr>
        <w:t xml:space="preserve">: </w:t>
      </w:r>
      <w:r w:rsidR="00AC6C64" w:rsidRPr="00AC6C64">
        <w:rPr>
          <w:color w:val="FF0000"/>
          <w:sz w:val="27"/>
          <w:szCs w:val="27"/>
        </w:rPr>
        <w:t>[Tên gói thầu]</w:t>
      </w:r>
      <w:r w:rsidR="00C758C7" w:rsidRPr="002F2DD4">
        <w:rPr>
          <w:sz w:val="27"/>
          <w:szCs w:val="27"/>
          <w:lang w:val="pt-BR"/>
        </w:rPr>
        <w:t>.</w:t>
      </w:r>
    </w:p>
    <w:p w:rsidR="00205CA3" w:rsidRPr="002F2DD4" w:rsidRDefault="00970123" w:rsidP="00AC6C64">
      <w:pPr>
        <w:pStyle w:val="ListParagraph"/>
        <w:numPr>
          <w:ilvl w:val="0"/>
          <w:numId w:val="3"/>
        </w:numPr>
        <w:tabs>
          <w:tab w:val="left" w:pos="1134"/>
        </w:tabs>
        <w:spacing w:before="60" w:after="60" w:line="288" w:lineRule="auto"/>
        <w:contextualSpacing w:val="0"/>
        <w:jc w:val="both"/>
        <w:rPr>
          <w:sz w:val="27"/>
          <w:szCs w:val="27"/>
          <w:lang w:val="nl-NL"/>
        </w:rPr>
      </w:pPr>
      <w:r w:rsidRPr="002F2DD4">
        <w:rPr>
          <w:sz w:val="27"/>
          <w:szCs w:val="27"/>
          <w:lang w:val="nl-NL"/>
        </w:rPr>
        <w:t>Dự toán gói thầu</w:t>
      </w:r>
      <w:r w:rsidR="0040692E" w:rsidRPr="002F2DD4">
        <w:rPr>
          <w:sz w:val="27"/>
          <w:szCs w:val="27"/>
          <w:lang w:val="nl-NL"/>
        </w:rPr>
        <w:t xml:space="preserve">: </w:t>
      </w:r>
      <w:r w:rsidR="00AC6C64" w:rsidRPr="00AC6C64">
        <w:rPr>
          <w:color w:val="FF0000"/>
          <w:sz w:val="27"/>
          <w:szCs w:val="27"/>
        </w:rPr>
        <w:t>[Dự toán gói thầu]</w:t>
      </w:r>
      <w:r w:rsidR="001C0F58" w:rsidRPr="002F2DD4">
        <w:rPr>
          <w:sz w:val="27"/>
          <w:szCs w:val="27"/>
          <w:lang w:val="nl-NL"/>
        </w:rPr>
        <w:t xml:space="preserve"> đồng</w:t>
      </w:r>
      <w:r w:rsidR="0040692E" w:rsidRPr="002F2DD4">
        <w:rPr>
          <w:sz w:val="27"/>
          <w:szCs w:val="27"/>
          <w:lang w:val="nl-NL"/>
        </w:rPr>
        <w:t xml:space="preserve">. </w:t>
      </w:r>
      <w:r w:rsidR="00205CA3" w:rsidRPr="002F2DD4">
        <w:rPr>
          <w:sz w:val="27"/>
          <w:szCs w:val="27"/>
          <w:lang w:val="nl-NL"/>
        </w:rPr>
        <w:t>Chi tiết theo Phụ lục đính kèm.</w:t>
      </w:r>
    </w:p>
    <w:p w:rsidR="00EF5EFA" w:rsidRPr="0033290D" w:rsidRDefault="00205CA3" w:rsidP="00535A93">
      <w:pPr>
        <w:pStyle w:val="ListParagraph"/>
        <w:tabs>
          <w:tab w:val="left" w:pos="1134"/>
        </w:tabs>
        <w:spacing w:before="60" w:after="60" w:line="288" w:lineRule="auto"/>
        <w:contextualSpacing w:val="0"/>
        <w:jc w:val="center"/>
        <w:rPr>
          <w:i/>
          <w:spacing w:val="-4"/>
          <w:sz w:val="27"/>
          <w:szCs w:val="27"/>
          <w:lang w:val="nl-NL"/>
        </w:rPr>
      </w:pPr>
      <w:r w:rsidRPr="0033290D">
        <w:rPr>
          <w:i/>
          <w:spacing w:val="-4"/>
          <w:sz w:val="27"/>
          <w:szCs w:val="27"/>
          <w:lang w:val="nl-NL"/>
        </w:rPr>
        <w:t>(Bằng chữ:</w:t>
      </w:r>
      <w:r w:rsidR="00AC6C64" w:rsidRPr="00AC6C64">
        <w:t xml:space="preserve"> </w:t>
      </w:r>
      <w:r w:rsidR="00AC6C64" w:rsidRPr="00AC6C64">
        <w:rPr>
          <w:i/>
          <w:color w:val="FF0000"/>
          <w:spacing w:val="-4"/>
          <w:sz w:val="27"/>
          <w:szCs w:val="27"/>
          <w:lang w:val="nl-NL"/>
        </w:rPr>
        <w:t>[Bằng chữ dự toán]</w:t>
      </w:r>
      <w:r w:rsidR="000C5705" w:rsidRPr="0033290D">
        <w:rPr>
          <w:i/>
          <w:spacing w:val="-4"/>
          <w:sz w:val="27"/>
          <w:szCs w:val="27"/>
          <w:lang w:val="nl-NL"/>
        </w:rPr>
        <w:t>)</w:t>
      </w:r>
    </w:p>
    <w:p w:rsidR="00B96E4C" w:rsidRPr="002F2DD4" w:rsidRDefault="00B96E4C" w:rsidP="00AC6C64">
      <w:pPr>
        <w:pStyle w:val="ListParagraph"/>
        <w:numPr>
          <w:ilvl w:val="0"/>
          <w:numId w:val="3"/>
        </w:numPr>
        <w:tabs>
          <w:tab w:val="left" w:pos="1134"/>
        </w:tabs>
        <w:spacing w:before="60" w:after="60" w:line="288" w:lineRule="auto"/>
        <w:contextualSpacing w:val="0"/>
        <w:jc w:val="both"/>
        <w:rPr>
          <w:sz w:val="27"/>
          <w:szCs w:val="27"/>
          <w:lang w:val="nl-NL"/>
        </w:rPr>
      </w:pPr>
      <w:r w:rsidRPr="002F2DD4">
        <w:rPr>
          <w:sz w:val="27"/>
          <w:szCs w:val="27"/>
          <w:lang w:val="nl-NL"/>
        </w:rPr>
        <w:t xml:space="preserve">Nguồn kinh phí: </w:t>
      </w:r>
      <w:r w:rsidR="00AC6C64" w:rsidRPr="00AC6C64">
        <w:rPr>
          <w:color w:val="FF0000"/>
          <w:sz w:val="27"/>
          <w:szCs w:val="27"/>
          <w:lang w:val="nl-NL"/>
        </w:rPr>
        <w:t>[Nguồn kinh phí]</w:t>
      </w:r>
      <w:r w:rsidRPr="002F2DD4">
        <w:rPr>
          <w:sz w:val="27"/>
          <w:szCs w:val="27"/>
          <w:lang w:val="nl-NL"/>
        </w:rPr>
        <w:t xml:space="preserve">. </w:t>
      </w:r>
    </w:p>
    <w:p w:rsidR="00B96E4C" w:rsidRPr="002F2DD4" w:rsidRDefault="00B96E4C" w:rsidP="00AC6C64">
      <w:pPr>
        <w:pStyle w:val="ListParagraph"/>
        <w:numPr>
          <w:ilvl w:val="0"/>
          <w:numId w:val="3"/>
        </w:numPr>
        <w:tabs>
          <w:tab w:val="left" w:pos="1134"/>
        </w:tabs>
        <w:spacing w:before="60" w:after="60" w:line="288" w:lineRule="auto"/>
        <w:contextualSpacing w:val="0"/>
        <w:jc w:val="both"/>
        <w:rPr>
          <w:sz w:val="27"/>
          <w:szCs w:val="27"/>
          <w:lang w:val="nl-NL"/>
        </w:rPr>
      </w:pPr>
      <w:r w:rsidRPr="002F2DD4">
        <w:rPr>
          <w:sz w:val="27"/>
          <w:szCs w:val="27"/>
          <w:lang w:val="nl-NL"/>
        </w:rPr>
        <w:t xml:space="preserve">Thời gian thực hiện: </w:t>
      </w:r>
      <w:r w:rsidR="005C6568">
        <w:rPr>
          <w:sz w:val="27"/>
          <w:szCs w:val="27"/>
          <w:lang w:val="nl-NL"/>
        </w:rPr>
        <w:t xml:space="preserve">Năm </w:t>
      </w:r>
      <w:r w:rsidR="00AC6C64" w:rsidRPr="00AC6C64">
        <w:rPr>
          <w:color w:val="FF0000"/>
          <w:sz w:val="27"/>
          <w:szCs w:val="27"/>
          <w:lang w:val="nl-NL"/>
        </w:rPr>
        <w:t>[Năm thực hiện]</w:t>
      </w:r>
      <w:r w:rsidR="00205CA3" w:rsidRPr="002F2DD4">
        <w:rPr>
          <w:sz w:val="27"/>
          <w:szCs w:val="27"/>
          <w:lang w:val="nl-NL"/>
        </w:rPr>
        <w:t>.</w:t>
      </w:r>
    </w:p>
    <w:p w:rsidR="00EF5EFA" w:rsidRPr="00D96EDE" w:rsidRDefault="00844ED7" w:rsidP="00535A93">
      <w:pPr>
        <w:spacing w:before="60" w:after="60" w:line="288" w:lineRule="auto"/>
        <w:ind w:left="142" w:firstLine="567"/>
        <w:jc w:val="both"/>
        <w:rPr>
          <w:sz w:val="27"/>
          <w:szCs w:val="27"/>
          <w:lang w:val="nl-NL"/>
        </w:rPr>
      </w:pPr>
      <w:r w:rsidRPr="002F2DD4">
        <w:rPr>
          <w:sz w:val="27"/>
          <w:szCs w:val="27"/>
          <w:lang w:val="nl-NL"/>
        </w:rPr>
        <w:t>Kính t</w:t>
      </w:r>
      <w:r w:rsidR="00970123" w:rsidRPr="002F2DD4">
        <w:rPr>
          <w:sz w:val="27"/>
          <w:szCs w:val="27"/>
          <w:lang w:val="nl-NL"/>
        </w:rPr>
        <w:t xml:space="preserve">rình </w:t>
      </w:r>
      <w:r w:rsidR="00CB642C">
        <w:rPr>
          <w:sz w:val="27"/>
          <w:szCs w:val="27"/>
          <w:lang w:val="nl-NL"/>
        </w:rPr>
        <w:t>Giám đốc</w:t>
      </w:r>
      <w:r w:rsidR="00970123" w:rsidRPr="002F2DD4">
        <w:rPr>
          <w:sz w:val="27"/>
          <w:szCs w:val="27"/>
          <w:lang w:val="nl-NL"/>
        </w:rPr>
        <w:t xml:space="preserve"> xem xét, phê duyệt để triển khai thực hiện./.</w:t>
      </w:r>
    </w:p>
    <w:p w:rsidR="00970123" w:rsidRPr="00535A93" w:rsidRDefault="00970123" w:rsidP="00535A93">
      <w:pPr>
        <w:spacing w:before="60" w:after="60" w:line="288" w:lineRule="auto"/>
        <w:ind w:left="142" w:firstLine="567"/>
        <w:jc w:val="both"/>
        <w:rPr>
          <w:sz w:val="17"/>
          <w:szCs w:val="27"/>
          <w:lang w:val="nl-NL"/>
        </w:rPr>
      </w:pPr>
    </w:p>
    <w:tbl>
      <w:tblPr>
        <w:tblStyle w:val="TableGrid"/>
        <w:tblW w:w="892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974"/>
        <w:gridCol w:w="2974"/>
      </w:tblGrid>
      <w:tr w:rsidR="000C5705" w:rsidTr="000839D9">
        <w:tc>
          <w:tcPr>
            <w:tcW w:w="8920" w:type="dxa"/>
            <w:gridSpan w:val="3"/>
          </w:tcPr>
          <w:p w:rsidR="000C5705" w:rsidRPr="00EF5EFA" w:rsidRDefault="000C5705" w:rsidP="00037E68">
            <w:pPr>
              <w:spacing w:before="40" w:after="40" w:line="288" w:lineRule="auto"/>
              <w:jc w:val="center"/>
              <w:rPr>
                <w:b/>
                <w:sz w:val="27"/>
                <w:szCs w:val="27"/>
                <w:lang w:val="nl-NL"/>
              </w:rPr>
            </w:pPr>
            <w:r>
              <w:rPr>
                <w:b/>
                <w:sz w:val="27"/>
                <w:szCs w:val="27"/>
                <w:lang w:val="nl-NL"/>
              </w:rPr>
              <w:t>TỔ CHUYÊN GIA</w:t>
            </w:r>
          </w:p>
        </w:tc>
      </w:tr>
      <w:tr w:rsidR="000C5705" w:rsidTr="000839D9">
        <w:tc>
          <w:tcPr>
            <w:tcW w:w="2972" w:type="dxa"/>
          </w:tcPr>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rPr>
                <w:color w:val="FF0000"/>
                <w:sz w:val="27"/>
                <w:szCs w:val="27"/>
                <w:lang w:val="nl-NL"/>
              </w:rPr>
            </w:pPr>
          </w:p>
          <w:p w:rsidR="000C5705" w:rsidRPr="005B5234" w:rsidRDefault="00AC6C64" w:rsidP="00037E68">
            <w:pPr>
              <w:spacing w:before="40" w:after="40" w:line="288" w:lineRule="auto"/>
              <w:jc w:val="center"/>
              <w:rPr>
                <w:b/>
                <w:color w:val="FF0000"/>
                <w:sz w:val="27"/>
                <w:szCs w:val="27"/>
              </w:rPr>
            </w:pPr>
            <w:r w:rsidRPr="005B5234">
              <w:rPr>
                <w:b/>
                <w:color w:val="FF0000"/>
                <w:sz w:val="27"/>
                <w:szCs w:val="27"/>
              </w:rPr>
              <w:t>[Tên chuyên gia 1]</w:t>
            </w:r>
          </w:p>
        </w:tc>
        <w:tc>
          <w:tcPr>
            <w:tcW w:w="2974" w:type="dxa"/>
          </w:tcPr>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AC6C64" w:rsidP="00AC6C64">
            <w:pPr>
              <w:spacing w:before="40" w:after="40" w:line="288" w:lineRule="auto"/>
              <w:jc w:val="center"/>
              <w:rPr>
                <w:color w:val="FF0000"/>
                <w:sz w:val="27"/>
                <w:szCs w:val="27"/>
                <w:lang w:val="nl-NL"/>
              </w:rPr>
            </w:pPr>
            <w:r w:rsidRPr="005B5234">
              <w:rPr>
                <w:b/>
                <w:color w:val="FF0000"/>
                <w:sz w:val="27"/>
                <w:szCs w:val="27"/>
              </w:rPr>
              <w:t>[Tên chuyên gia 2]</w:t>
            </w:r>
          </w:p>
        </w:tc>
        <w:tc>
          <w:tcPr>
            <w:tcW w:w="2974" w:type="dxa"/>
          </w:tcPr>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0C5705" w:rsidP="00037E68">
            <w:pPr>
              <w:spacing w:before="40" w:after="40" w:line="288" w:lineRule="auto"/>
              <w:jc w:val="both"/>
              <w:rPr>
                <w:color w:val="FF0000"/>
                <w:sz w:val="27"/>
                <w:szCs w:val="27"/>
                <w:lang w:val="nl-NL"/>
              </w:rPr>
            </w:pPr>
          </w:p>
          <w:p w:rsidR="000C5705" w:rsidRPr="005B5234" w:rsidRDefault="00AC6C64" w:rsidP="00AC6C64">
            <w:pPr>
              <w:spacing w:before="40" w:after="40" w:line="288" w:lineRule="auto"/>
              <w:jc w:val="center"/>
              <w:rPr>
                <w:b/>
                <w:color w:val="FF0000"/>
                <w:sz w:val="27"/>
                <w:szCs w:val="27"/>
                <w:lang w:val="vi-VN"/>
              </w:rPr>
            </w:pPr>
            <w:r w:rsidRPr="005B5234">
              <w:rPr>
                <w:b/>
                <w:color w:val="FF0000"/>
                <w:sz w:val="27"/>
                <w:szCs w:val="27"/>
              </w:rPr>
              <w:t>[Tên chuyên gia 3]</w:t>
            </w:r>
          </w:p>
        </w:tc>
      </w:tr>
      <w:tr w:rsidR="000839D9" w:rsidTr="000839D9">
        <w:tc>
          <w:tcPr>
            <w:tcW w:w="2972" w:type="dxa"/>
          </w:tcPr>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rPr>
                <w:color w:val="FF0000"/>
                <w:sz w:val="27"/>
                <w:szCs w:val="27"/>
                <w:lang w:val="nl-NL"/>
              </w:rPr>
            </w:pPr>
          </w:p>
          <w:p w:rsidR="000839D9" w:rsidRPr="005B5234" w:rsidRDefault="000839D9" w:rsidP="000839D9">
            <w:pPr>
              <w:spacing w:before="40" w:after="40" w:line="288" w:lineRule="auto"/>
              <w:jc w:val="center"/>
              <w:rPr>
                <w:b/>
                <w:color w:val="FF0000"/>
                <w:sz w:val="27"/>
                <w:szCs w:val="27"/>
              </w:rPr>
            </w:pPr>
            <w:r w:rsidRPr="005B5234">
              <w:rPr>
                <w:b/>
                <w:color w:val="FF0000"/>
                <w:sz w:val="27"/>
                <w:szCs w:val="27"/>
              </w:rPr>
              <w:t xml:space="preserve">[Tên chuyên gia </w:t>
            </w:r>
            <w:r>
              <w:rPr>
                <w:b/>
                <w:color w:val="FF0000"/>
                <w:sz w:val="27"/>
                <w:szCs w:val="27"/>
              </w:rPr>
              <w:t>4</w:t>
            </w:r>
            <w:r w:rsidRPr="005B5234">
              <w:rPr>
                <w:b/>
                <w:color w:val="FF0000"/>
                <w:sz w:val="27"/>
                <w:szCs w:val="27"/>
              </w:rPr>
              <w:t>]</w:t>
            </w:r>
          </w:p>
        </w:tc>
        <w:tc>
          <w:tcPr>
            <w:tcW w:w="2974" w:type="dxa"/>
          </w:tcPr>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C60FC1">
            <w:pPr>
              <w:spacing w:before="40" w:after="40" w:line="288" w:lineRule="auto"/>
              <w:jc w:val="center"/>
              <w:rPr>
                <w:color w:val="FF0000"/>
                <w:sz w:val="27"/>
                <w:szCs w:val="27"/>
                <w:lang w:val="nl-NL"/>
              </w:rPr>
            </w:pPr>
            <w:r w:rsidRPr="005B5234">
              <w:rPr>
                <w:b/>
                <w:color w:val="FF0000"/>
                <w:sz w:val="27"/>
                <w:szCs w:val="27"/>
              </w:rPr>
              <w:t xml:space="preserve">[Tên chuyên gia </w:t>
            </w:r>
            <w:r w:rsidR="00C60FC1">
              <w:rPr>
                <w:b/>
                <w:color w:val="FF0000"/>
                <w:sz w:val="27"/>
                <w:szCs w:val="27"/>
              </w:rPr>
              <w:t>6</w:t>
            </w:r>
            <w:r w:rsidRPr="005B5234">
              <w:rPr>
                <w:b/>
                <w:color w:val="FF0000"/>
                <w:sz w:val="27"/>
                <w:szCs w:val="27"/>
              </w:rPr>
              <w:t>]</w:t>
            </w:r>
          </w:p>
        </w:tc>
        <w:tc>
          <w:tcPr>
            <w:tcW w:w="2974" w:type="dxa"/>
          </w:tcPr>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Pr="005B5234" w:rsidRDefault="000839D9" w:rsidP="000839D9">
            <w:pPr>
              <w:spacing w:before="40" w:after="40" w:line="288" w:lineRule="auto"/>
              <w:jc w:val="both"/>
              <w:rPr>
                <w:color w:val="FF0000"/>
                <w:sz w:val="27"/>
                <w:szCs w:val="27"/>
                <w:lang w:val="nl-NL"/>
              </w:rPr>
            </w:pPr>
          </w:p>
          <w:p w:rsidR="000839D9" w:rsidRDefault="000839D9" w:rsidP="00C60FC1">
            <w:pPr>
              <w:spacing w:before="40" w:after="40" w:line="288" w:lineRule="auto"/>
              <w:jc w:val="center"/>
              <w:rPr>
                <w:b/>
                <w:color w:val="FF0000"/>
                <w:sz w:val="27"/>
                <w:szCs w:val="27"/>
              </w:rPr>
            </w:pPr>
            <w:r w:rsidRPr="005B5234">
              <w:rPr>
                <w:b/>
                <w:color w:val="FF0000"/>
                <w:sz w:val="27"/>
                <w:szCs w:val="27"/>
              </w:rPr>
              <w:t xml:space="preserve">[Tên chuyên gia </w:t>
            </w:r>
            <w:r w:rsidR="00C60FC1">
              <w:rPr>
                <w:b/>
                <w:color w:val="FF0000"/>
                <w:sz w:val="27"/>
                <w:szCs w:val="27"/>
              </w:rPr>
              <w:t>5</w:t>
            </w:r>
            <w:r w:rsidRPr="005B5234">
              <w:rPr>
                <w:b/>
                <w:color w:val="FF0000"/>
                <w:sz w:val="27"/>
                <w:szCs w:val="27"/>
              </w:rPr>
              <w:t>]</w:t>
            </w:r>
          </w:p>
          <w:p w:rsidR="006529F4" w:rsidRPr="005B5234" w:rsidRDefault="006529F4" w:rsidP="00C60FC1">
            <w:pPr>
              <w:spacing w:before="40" w:after="40" w:line="288" w:lineRule="auto"/>
              <w:jc w:val="center"/>
              <w:rPr>
                <w:b/>
                <w:color w:val="FF0000"/>
                <w:sz w:val="27"/>
                <w:szCs w:val="27"/>
                <w:lang w:val="vi-VN"/>
              </w:rPr>
            </w:pPr>
          </w:p>
        </w:tc>
      </w:tr>
    </w:tbl>
    <w:p w:rsidR="00EF5EFA" w:rsidRDefault="00EF5EFA" w:rsidP="005A368C">
      <w:pPr>
        <w:spacing w:before="40" w:after="40" w:line="288" w:lineRule="auto"/>
        <w:ind w:left="142" w:firstLine="567"/>
        <w:jc w:val="both"/>
        <w:rPr>
          <w:sz w:val="27"/>
          <w:szCs w:val="27"/>
          <w:lang w:val="nl-NL"/>
        </w:rPr>
      </w:pPr>
    </w:p>
    <w:p w:rsidR="00AC0249" w:rsidRPr="00307961" w:rsidRDefault="00AC0249" w:rsidP="00AC0249">
      <w:pPr>
        <w:tabs>
          <w:tab w:val="center" w:pos="4320"/>
          <w:tab w:val="right" w:pos="8640"/>
        </w:tabs>
        <w:spacing w:line="360" w:lineRule="auto"/>
        <w:rPr>
          <w:b/>
          <w:lang w:val="pt-BR"/>
        </w:rPr>
      </w:pPr>
    </w:p>
    <w:p w:rsidR="006529F4" w:rsidRDefault="006529F4">
      <w:pPr>
        <w:rPr>
          <w:lang w:val="pt-BR"/>
        </w:rPr>
      </w:pPr>
      <w:r>
        <w:rPr>
          <w:lang w:val="pt-BR"/>
        </w:rPr>
        <w:br w:type="page"/>
      </w:r>
    </w:p>
    <w:p w:rsidR="006529F4" w:rsidRDefault="006529F4" w:rsidP="006529F4">
      <w:pPr>
        <w:spacing w:before="60" w:after="60" w:line="288" w:lineRule="auto"/>
        <w:jc w:val="center"/>
        <w:rPr>
          <w:b/>
          <w:sz w:val="30"/>
          <w:szCs w:val="30"/>
        </w:rPr>
      </w:pPr>
      <w:r w:rsidRPr="00E83A4A">
        <w:rPr>
          <w:b/>
          <w:sz w:val="30"/>
          <w:szCs w:val="30"/>
        </w:rPr>
        <w:lastRenderedPageBreak/>
        <w:t>PHỤ LỤC</w:t>
      </w:r>
    </w:p>
    <w:p w:rsidR="006529F4" w:rsidRDefault="006529F4" w:rsidP="006529F4">
      <w:pPr>
        <w:spacing w:before="60" w:after="60" w:line="288" w:lineRule="auto"/>
        <w:jc w:val="center"/>
        <w:rPr>
          <w:b/>
        </w:rPr>
      </w:pPr>
      <w:r w:rsidRPr="00E83A4A">
        <w:rPr>
          <w:b/>
        </w:rPr>
        <w:t xml:space="preserve">Chi tiết dự toán </w:t>
      </w:r>
      <w:r w:rsidRPr="00297E8A">
        <w:rPr>
          <w:b/>
          <w:color w:val="FF0000"/>
        </w:rPr>
        <w:t>[Tên gói thầu]</w:t>
      </w:r>
    </w:p>
    <w:p w:rsidR="006529F4" w:rsidRDefault="006529F4" w:rsidP="006529F4">
      <w:pPr>
        <w:spacing w:before="60" w:after="60" w:line="288" w:lineRule="auto"/>
        <w:jc w:val="center"/>
        <w:rPr>
          <w:i/>
          <w:sz w:val="26"/>
          <w:szCs w:val="26"/>
        </w:rPr>
      </w:pPr>
      <w:r w:rsidRPr="00E83A4A">
        <w:rPr>
          <w:i/>
          <w:sz w:val="26"/>
          <w:szCs w:val="26"/>
        </w:rPr>
        <w:t xml:space="preserve">(Kèm theo Tờ trình ngày </w:t>
      </w:r>
      <w:r w:rsidRPr="00297E8A">
        <w:rPr>
          <w:i/>
          <w:color w:val="FF0000"/>
          <w:sz w:val="26"/>
          <w:szCs w:val="26"/>
        </w:rPr>
        <w:t>[Thời điểm tờ trình dự toán_date]</w:t>
      </w:r>
      <w:r w:rsidRPr="00E83A4A">
        <w:rPr>
          <w:i/>
          <w:sz w:val="26"/>
          <w:szCs w:val="26"/>
        </w:rPr>
        <w:t xml:space="preserve">) </w:t>
      </w:r>
    </w:p>
    <w:p w:rsidR="006529F4" w:rsidRPr="00E83A4A" w:rsidRDefault="006529F4" w:rsidP="006529F4">
      <w:pPr>
        <w:spacing w:before="60" w:after="60" w:line="288" w:lineRule="auto"/>
        <w:jc w:val="center"/>
        <w:rPr>
          <w:i/>
          <w:sz w:val="14"/>
          <w:szCs w:val="26"/>
        </w:rPr>
      </w:pPr>
    </w:p>
    <w:p w:rsidR="006529F4" w:rsidRPr="00E83A4A" w:rsidRDefault="006529F4" w:rsidP="006529F4">
      <w:pPr>
        <w:spacing w:before="60" w:after="60" w:line="288" w:lineRule="auto"/>
        <w:jc w:val="right"/>
        <w:rPr>
          <w:i/>
        </w:rPr>
      </w:pPr>
      <w:r>
        <w:rPr>
          <w:i/>
        </w:rPr>
        <w:t>Đơn vị tính: đồng</w:t>
      </w:r>
    </w:p>
    <w:tbl>
      <w:tblPr>
        <w:tblStyle w:val="TableGrid"/>
        <w:tblW w:w="10206" w:type="dxa"/>
        <w:tblInd w:w="-572" w:type="dxa"/>
        <w:tblLook w:val="04A0" w:firstRow="1" w:lastRow="0" w:firstColumn="1" w:lastColumn="0" w:noHBand="0" w:noVBand="1"/>
      </w:tblPr>
      <w:tblGrid>
        <w:gridCol w:w="709"/>
        <w:gridCol w:w="3827"/>
        <w:gridCol w:w="992"/>
        <w:gridCol w:w="992"/>
        <w:gridCol w:w="1843"/>
        <w:gridCol w:w="1843"/>
      </w:tblGrid>
      <w:tr w:rsidR="006529F4" w:rsidRPr="00E83A4A" w:rsidTr="00C326CE">
        <w:tc>
          <w:tcPr>
            <w:tcW w:w="709" w:type="dxa"/>
            <w:vAlign w:val="center"/>
          </w:tcPr>
          <w:p w:rsidR="006529F4" w:rsidRPr="00E83A4A" w:rsidRDefault="006529F4" w:rsidP="00C326CE">
            <w:pPr>
              <w:spacing w:before="60" w:after="60" w:line="288" w:lineRule="auto"/>
              <w:jc w:val="center"/>
              <w:rPr>
                <w:b/>
                <w:sz w:val="26"/>
                <w:szCs w:val="26"/>
              </w:rPr>
            </w:pPr>
            <w:r w:rsidRPr="00E83A4A">
              <w:rPr>
                <w:b/>
                <w:sz w:val="26"/>
                <w:szCs w:val="26"/>
              </w:rPr>
              <w:t>STT</w:t>
            </w:r>
          </w:p>
        </w:tc>
        <w:tc>
          <w:tcPr>
            <w:tcW w:w="3827" w:type="dxa"/>
            <w:vAlign w:val="center"/>
          </w:tcPr>
          <w:p w:rsidR="006529F4" w:rsidRPr="00E83A4A" w:rsidRDefault="006529F4" w:rsidP="00C326CE">
            <w:pPr>
              <w:spacing w:before="60" w:after="60" w:line="288" w:lineRule="auto"/>
              <w:jc w:val="center"/>
              <w:rPr>
                <w:b/>
                <w:sz w:val="26"/>
                <w:szCs w:val="26"/>
              </w:rPr>
            </w:pPr>
            <w:r w:rsidRPr="00E83A4A">
              <w:rPr>
                <w:b/>
                <w:sz w:val="26"/>
                <w:szCs w:val="26"/>
              </w:rPr>
              <w:t>Nội dung</w:t>
            </w:r>
          </w:p>
        </w:tc>
        <w:tc>
          <w:tcPr>
            <w:tcW w:w="992" w:type="dxa"/>
            <w:vAlign w:val="center"/>
          </w:tcPr>
          <w:p w:rsidR="006529F4" w:rsidRPr="00E83A4A" w:rsidRDefault="006529F4" w:rsidP="00C326CE">
            <w:pPr>
              <w:spacing w:before="60" w:after="60" w:line="288" w:lineRule="auto"/>
              <w:jc w:val="center"/>
              <w:rPr>
                <w:b/>
                <w:sz w:val="26"/>
                <w:szCs w:val="26"/>
              </w:rPr>
            </w:pPr>
            <w:r>
              <w:rPr>
                <w:b/>
                <w:sz w:val="26"/>
                <w:szCs w:val="26"/>
              </w:rPr>
              <w:t>ĐVT</w:t>
            </w:r>
          </w:p>
        </w:tc>
        <w:tc>
          <w:tcPr>
            <w:tcW w:w="992" w:type="dxa"/>
            <w:vAlign w:val="center"/>
          </w:tcPr>
          <w:p w:rsidR="006529F4" w:rsidRPr="00E83A4A" w:rsidRDefault="006529F4" w:rsidP="00C326CE">
            <w:pPr>
              <w:spacing w:before="60" w:after="60" w:line="288" w:lineRule="auto"/>
              <w:jc w:val="center"/>
              <w:rPr>
                <w:b/>
                <w:sz w:val="26"/>
                <w:szCs w:val="26"/>
              </w:rPr>
            </w:pPr>
            <w:r w:rsidRPr="00E83A4A">
              <w:rPr>
                <w:b/>
                <w:sz w:val="26"/>
                <w:szCs w:val="26"/>
              </w:rPr>
              <w:t>Khối lượng</w:t>
            </w:r>
          </w:p>
        </w:tc>
        <w:tc>
          <w:tcPr>
            <w:tcW w:w="1843" w:type="dxa"/>
            <w:vAlign w:val="center"/>
          </w:tcPr>
          <w:p w:rsidR="006529F4" w:rsidRPr="00E83A4A" w:rsidRDefault="006529F4" w:rsidP="00C326CE">
            <w:pPr>
              <w:spacing w:before="60" w:after="60" w:line="288" w:lineRule="auto"/>
              <w:jc w:val="center"/>
              <w:rPr>
                <w:b/>
                <w:sz w:val="26"/>
                <w:szCs w:val="26"/>
              </w:rPr>
            </w:pPr>
            <w:r w:rsidRPr="00E83A4A">
              <w:rPr>
                <w:b/>
                <w:sz w:val="26"/>
                <w:szCs w:val="26"/>
              </w:rPr>
              <w:t>Đơn giá</w:t>
            </w:r>
          </w:p>
        </w:tc>
        <w:tc>
          <w:tcPr>
            <w:tcW w:w="1843" w:type="dxa"/>
            <w:vAlign w:val="center"/>
          </w:tcPr>
          <w:p w:rsidR="006529F4" w:rsidRPr="00E83A4A" w:rsidRDefault="006529F4" w:rsidP="00C326CE">
            <w:pPr>
              <w:spacing w:before="60" w:after="60" w:line="288" w:lineRule="auto"/>
              <w:jc w:val="center"/>
              <w:rPr>
                <w:b/>
                <w:sz w:val="26"/>
                <w:szCs w:val="26"/>
              </w:rPr>
            </w:pPr>
            <w:r w:rsidRPr="00E83A4A">
              <w:rPr>
                <w:b/>
                <w:sz w:val="26"/>
                <w:szCs w:val="26"/>
              </w:rPr>
              <w:t>Thành tiền</w:t>
            </w:r>
          </w:p>
        </w:tc>
      </w:tr>
      <w:tr w:rsidR="006529F4" w:rsidRPr="001B4692" w:rsidTr="00C326CE">
        <w:tc>
          <w:tcPr>
            <w:tcW w:w="709" w:type="dxa"/>
            <w:vAlign w:val="center"/>
          </w:tcPr>
          <w:p w:rsidR="006529F4" w:rsidRPr="001B4692" w:rsidRDefault="006529F4" w:rsidP="00C326CE">
            <w:pPr>
              <w:spacing w:before="60" w:after="60" w:line="288" w:lineRule="auto"/>
              <w:jc w:val="center"/>
              <w:rPr>
                <w:b/>
                <w:sz w:val="26"/>
                <w:szCs w:val="26"/>
              </w:rPr>
            </w:pPr>
            <w:r w:rsidRPr="001B4692">
              <w:rPr>
                <w:b/>
                <w:sz w:val="26"/>
                <w:szCs w:val="26"/>
              </w:rPr>
              <w:t>(1)</w:t>
            </w:r>
          </w:p>
        </w:tc>
        <w:tc>
          <w:tcPr>
            <w:tcW w:w="3827" w:type="dxa"/>
            <w:vAlign w:val="center"/>
          </w:tcPr>
          <w:p w:rsidR="006529F4" w:rsidRPr="001B4692" w:rsidRDefault="006529F4" w:rsidP="00C326CE">
            <w:pPr>
              <w:spacing w:before="60" w:after="60" w:line="288" w:lineRule="auto"/>
              <w:jc w:val="center"/>
              <w:rPr>
                <w:b/>
                <w:sz w:val="26"/>
                <w:szCs w:val="26"/>
              </w:rPr>
            </w:pPr>
            <w:r>
              <w:rPr>
                <w:b/>
                <w:sz w:val="26"/>
                <w:szCs w:val="26"/>
              </w:rPr>
              <w:t>(2)</w:t>
            </w:r>
          </w:p>
        </w:tc>
        <w:tc>
          <w:tcPr>
            <w:tcW w:w="992" w:type="dxa"/>
            <w:vAlign w:val="center"/>
          </w:tcPr>
          <w:p w:rsidR="006529F4" w:rsidRPr="001B4692" w:rsidRDefault="006529F4" w:rsidP="00C326CE">
            <w:pPr>
              <w:spacing w:before="60" w:after="60" w:line="288" w:lineRule="auto"/>
              <w:jc w:val="center"/>
              <w:rPr>
                <w:b/>
                <w:sz w:val="26"/>
                <w:szCs w:val="26"/>
              </w:rPr>
            </w:pPr>
            <w:r>
              <w:rPr>
                <w:b/>
                <w:sz w:val="26"/>
                <w:szCs w:val="26"/>
              </w:rPr>
              <w:t>(3)</w:t>
            </w:r>
          </w:p>
        </w:tc>
        <w:tc>
          <w:tcPr>
            <w:tcW w:w="992" w:type="dxa"/>
            <w:vAlign w:val="center"/>
          </w:tcPr>
          <w:p w:rsidR="006529F4" w:rsidRPr="001B4692" w:rsidRDefault="006529F4" w:rsidP="00C326CE">
            <w:pPr>
              <w:spacing w:before="60" w:after="60" w:line="288" w:lineRule="auto"/>
              <w:jc w:val="center"/>
              <w:rPr>
                <w:b/>
                <w:sz w:val="26"/>
                <w:szCs w:val="26"/>
              </w:rPr>
            </w:pPr>
            <w:r>
              <w:rPr>
                <w:b/>
                <w:sz w:val="26"/>
                <w:szCs w:val="26"/>
              </w:rPr>
              <w:t>(4)</w:t>
            </w:r>
          </w:p>
        </w:tc>
        <w:tc>
          <w:tcPr>
            <w:tcW w:w="1843" w:type="dxa"/>
            <w:vAlign w:val="center"/>
          </w:tcPr>
          <w:p w:rsidR="006529F4" w:rsidRPr="001B4692" w:rsidRDefault="006529F4" w:rsidP="00C326CE">
            <w:pPr>
              <w:spacing w:before="60" w:after="60" w:line="288" w:lineRule="auto"/>
              <w:jc w:val="center"/>
              <w:rPr>
                <w:b/>
                <w:sz w:val="26"/>
                <w:szCs w:val="26"/>
              </w:rPr>
            </w:pPr>
            <w:r>
              <w:rPr>
                <w:b/>
                <w:sz w:val="26"/>
                <w:szCs w:val="26"/>
              </w:rPr>
              <w:t>(5)</w:t>
            </w:r>
          </w:p>
        </w:tc>
        <w:tc>
          <w:tcPr>
            <w:tcW w:w="1843" w:type="dxa"/>
            <w:vAlign w:val="center"/>
          </w:tcPr>
          <w:p w:rsidR="006529F4" w:rsidRPr="001B4692" w:rsidRDefault="006529F4" w:rsidP="00C326CE">
            <w:pPr>
              <w:spacing w:before="60" w:after="60" w:line="288" w:lineRule="auto"/>
              <w:jc w:val="center"/>
              <w:rPr>
                <w:b/>
                <w:sz w:val="26"/>
                <w:szCs w:val="26"/>
              </w:rPr>
            </w:pPr>
            <w:r>
              <w:rPr>
                <w:b/>
                <w:sz w:val="26"/>
                <w:szCs w:val="26"/>
              </w:rPr>
              <w:t>(6) = (4) x (5)</w:t>
            </w: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1</w:t>
            </w:r>
          </w:p>
        </w:tc>
        <w:tc>
          <w:tcPr>
            <w:tcW w:w="3827" w:type="dxa"/>
            <w:vAlign w:val="center"/>
          </w:tcPr>
          <w:p w:rsidR="006529F4" w:rsidRPr="00E83A4A" w:rsidRDefault="006529F4" w:rsidP="00C326CE">
            <w:pPr>
              <w:spacing w:before="60" w:after="60" w:line="288" w:lineRule="auto"/>
              <w:jc w:val="both"/>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2</w:t>
            </w:r>
          </w:p>
        </w:tc>
        <w:tc>
          <w:tcPr>
            <w:tcW w:w="3827" w:type="dxa"/>
            <w:vAlign w:val="center"/>
          </w:tcPr>
          <w:p w:rsidR="006529F4" w:rsidRPr="00E83A4A" w:rsidRDefault="006529F4" w:rsidP="00C326CE">
            <w:pPr>
              <w:spacing w:before="60" w:after="60" w:line="288" w:lineRule="auto"/>
              <w:jc w:val="both"/>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w:t>
            </w:r>
          </w:p>
        </w:tc>
        <w:tc>
          <w:tcPr>
            <w:tcW w:w="3827" w:type="dxa"/>
            <w:vAlign w:val="center"/>
          </w:tcPr>
          <w:p w:rsidR="006529F4" w:rsidRPr="00E83A4A" w:rsidRDefault="006529F4" w:rsidP="00C326CE">
            <w:pPr>
              <w:spacing w:before="60" w:after="60" w:line="288" w:lineRule="auto"/>
              <w:jc w:val="both"/>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w:t>
            </w:r>
          </w:p>
        </w:tc>
        <w:tc>
          <w:tcPr>
            <w:tcW w:w="3827" w:type="dxa"/>
            <w:vAlign w:val="center"/>
          </w:tcPr>
          <w:p w:rsidR="006529F4" w:rsidRPr="00E83A4A" w:rsidRDefault="006529F4" w:rsidP="00C326CE">
            <w:pPr>
              <w:spacing w:before="60" w:after="60" w:line="288" w:lineRule="auto"/>
              <w:jc w:val="both"/>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n</w:t>
            </w:r>
          </w:p>
        </w:tc>
        <w:tc>
          <w:tcPr>
            <w:tcW w:w="3827" w:type="dxa"/>
            <w:vAlign w:val="center"/>
          </w:tcPr>
          <w:p w:rsidR="006529F4" w:rsidRPr="00E83A4A" w:rsidRDefault="006529F4" w:rsidP="00C326CE">
            <w:pPr>
              <w:spacing w:before="60" w:after="60" w:line="288" w:lineRule="auto"/>
              <w:jc w:val="both"/>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992" w:type="dxa"/>
            <w:vAlign w:val="center"/>
          </w:tcPr>
          <w:p w:rsidR="006529F4" w:rsidRPr="00E83A4A" w:rsidRDefault="006529F4" w:rsidP="00C326CE">
            <w:pPr>
              <w:spacing w:before="60" w:after="60" w:line="288" w:lineRule="auto"/>
              <w:jc w:val="center"/>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I</w:t>
            </w:r>
          </w:p>
        </w:tc>
        <w:tc>
          <w:tcPr>
            <w:tcW w:w="7654" w:type="dxa"/>
            <w:gridSpan w:val="4"/>
            <w:vAlign w:val="center"/>
          </w:tcPr>
          <w:p w:rsidR="006529F4" w:rsidRPr="00E83A4A" w:rsidRDefault="006529F4" w:rsidP="00C326CE">
            <w:pPr>
              <w:spacing w:before="60" w:after="60" w:line="288" w:lineRule="auto"/>
              <w:jc w:val="center"/>
              <w:rPr>
                <w:sz w:val="26"/>
                <w:szCs w:val="26"/>
              </w:rPr>
            </w:pPr>
            <w:r>
              <w:rPr>
                <w:sz w:val="26"/>
                <w:szCs w:val="26"/>
              </w:rPr>
              <w:t>Cộng</w:t>
            </w: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709" w:type="dxa"/>
            <w:vAlign w:val="center"/>
          </w:tcPr>
          <w:p w:rsidR="006529F4" w:rsidRPr="00E83A4A" w:rsidRDefault="006529F4" w:rsidP="00C326CE">
            <w:pPr>
              <w:spacing w:before="60" w:after="60" w:line="288" w:lineRule="auto"/>
              <w:jc w:val="center"/>
              <w:rPr>
                <w:sz w:val="26"/>
                <w:szCs w:val="26"/>
              </w:rPr>
            </w:pPr>
            <w:r>
              <w:rPr>
                <w:sz w:val="26"/>
                <w:szCs w:val="26"/>
              </w:rPr>
              <w:t>II</w:t>
            </w:r>
          </w:p>
        </w:tc>
        <w:tc>
          <w:tcPr>
            <w:tcW w:w="7654" w:type="dxa"/>
            <w:gridSpan w:val="4"/>
            <w:vAlign w:val="center"/>
          </w:tcPr>
          <w:p w:rsidR="006529F4" w:rsidRPr="00E83A4A" w:rsidRDefault="006529F4" w:rsidP="00C326CE">
            <w:pPr>
              <w:spacing w:before="60" w:after="60" w:line="288" w:lineRule="auto"/>
              <w:jc w:val="center"/>
              <w:rPr>
                <w:sz w:val="26"/>
                <w:szCs w:val="26"/>
              </w:rPr>
            </w:pPr>
            <w:r>
              <w:rPr>
                <w:sz w:val="26"/>
                <w:szCs w:val="26"/>
              </w:rPr>
              <w:t>VAT (10%)</w:t>
            </w:r>
          </w:p>
        </w:tc>
        <w:tc>
          <w:tcPr>
            <w:tcW w:w="1843" w:type="dxa"/>
            <w:vAlign w:val="center"/>
          </w:tcPr>
          <w:p w:rsidR="006529F4" w:rsidRPr="00E83A4A" w:rsidRDefault="006529F4" w:rsidP="00C326CE">
            <w:pPr>
              <w:spacing w:before="60" w:after="60" w:line="288" w:lineRule="auto"/>
              <w:jc w:val="right"/>
              <w:rPr>
                <w:sz w:val="26"/>
                <w:szCs w:val="26"/>
              </w:rPr>
            </w:pPr>
          </w:p>
        </w:tc>
      </w:tr>
      <w:tr w:rsidR="006529F4" w:rsidRPr="00E83A4A" w:rsidTr="00C326CE">
        <w:tc>
          <w:tcPr>
            <w:tcW w:w="8363" w:type="dxa"/>
            <w:gridSpan w:val="5"/>
            <w:vAlign w:val="center"/>
          </w:tcPr>
          <w:p w:rsidR="006529F4" w:rsidRPr="00E83A4A" w:rsidRDefault="006529F4" w:rsidP="00C326CE">
            <w:pPr>
              <w:spacing w:before="60" w:after="60" w:line="288" w:lineRule="auto"/>
              <w:jc w:val="center"/>
              <w:rPr>
                <w:b/>
                <w:sz w:val="26"/>
                <w:szCs w:val="26"/>
              </w:rPr>
            </w:pPr>
            <w:r w:rsidRPr="00E83A4A">
              <w:rPr>
                <w:b/>
                <w:sz w:val="26"/>
                <w:szCs w:val="26"/>
              </w:rPr>
              <w:t>Tổng cộng (I + II)</w:t>
            </w:r>
          </w:p>
        </w:tc>
        <w:tc>
          <w:tcPr>
            <w:tcW w:w="1843" w:type="dxa"/>
            <w:vAlign w:val="center"/>
          </w:tcPr>
          <w:p w:rsidR="006529F4" w:rsidRPr="00E83A4A" w:rsidRDefault="006529F4" w:rsidP="00C326CE">
            <w:pPr>
              <w:spacing w:before="60" w:after="60" w:line="288" w:lineRule="auto"/>
              <w:jc w:val="right"/>
              <w:rPr>
                <w:b/>
                <w:sz w:val="26"/>
                <w:szCs w:val="26"/>
              </w:rPr>
            </w:pPr>
            <w:r w:rsidRPr="00297E8A">
              <w:rPr>
                <w:b/>
                <w:color w:val="FF0000"/>
                <w:sz w:val="26"/>
                <w:szCs w:val="26"/>
              </w:rPr>
              <w:t>[Dự toán gói thầu]</w:t>
            </w:r>
          </w:p>
        </w:tc>
      </w:tr>
      <w:tr w:rsidR="006529F4" w:rsidRPr="00E83A4A" w:rsidTr="00C326CE">
        <w:tc>
          <w:tcPr>
            <w:tcW w:w="10206" w:type="dxa"/>
            <w:gridSpan w:val="6"/>
            <w:vAlign w:val="center"/>
          </w:tcPr>
          <w:p w:rsidR="006529F4" w:rsidRPr="00E83A4A" w:rsidRDefault="006529F4" w:rsidP="00C326CE">
            <w:pPr>
              <w:spacing w:before="60" w:after="60" w:line="288" w:lineRule="auto"/>
              <w:jc w:val="center"/>
              <w:rPr>
                <w:i/>
                <w:sz w:val="26"/>
                <w:szCs w:val="26"/>
              </w:rPr>
            </w:pPr>
            <w:r w:rsidRPr="00E83A4A">
              <w:rPr>
                <w:i/>
                <w:sz w:val="26"/>
                <w:szCs w:val="26"/>
              </w:rPr>
              <w:t xml:space="preserve">(Bằng chữ: </w:t>
            </w:r>
            <w:r w:rsidRPr="00297E8A">
              <w:rPr>
                <w:i/>
                <w:color w:val="FF0000"/>
                <w:sz w:val="26"/>
                <w:szCs w:val="26"/>
              </w:rPr>
              <w:t>[Bằng chữ dự toán]</w:t>
            </w:r>
            <w:r w:rsidRPr="00E83A4A">
              <w:rPr>
                <w:i/>
                <w:sz w:val="26"/>
                <w:szCs w:val="26"/>
              </w:rPr>
              <w:t>)</w:t>
            </w:r>
          </w:p>
        </w:tc>
      </w:tr>
    </w:tbl>
    <w:p w:rsidR="006529F4" w:rsidRPr="00E83A4A" w:rsidRDefault="006529F4" w:rsidP="006529F4">
      <w:pPr>
        <w:spacing w:before="60" w:after="60" w:line="288" w:lineRule="auto"/>
        <w:jc w:val="center"/>
        <w:rPr>
          <w:i/>
        </w:rPr>
      </w:pPr>
      <w:r w:rsidRPr="00E83A4A">
        <w:rPr>
          <w:i/>
        </w:rPr>
        <w:t xml:space="preserve">      </w:t>
      </w:r>
    </w:p>
    <w:p w:rsidR="00D1478B" w:rsidRPr="00307961" w:rsidRDefault="00D1478B">
      <w:pPr>
        <w:rPr>
          <w:lang w:val="pt-BR"/>
        </w:rPr>
      </w:pPr>
    </w:p>
    <w:sectPr w:rsidR="00D1478B" w:rsidRPr="00307961" w:rsidSect="009A3E7B">
      <w:footerReference w:type="default" r:id="rId8"/>
      <w:pgSz w:w="11907" w:h="16840" w:code="9"/>
      <w:pgMar w:top="851" w:right="1134" w:bottom="567" w:left="1701" w:header="567" w:footer="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0B4" w:rsidRDefault="004A40B4" w:rsidP="003559DF">
      <w:r>
        <w:separator/>
      </w:r>
    </w:p>
  </w:endnote>
  <w:endnote w:type="continuationSeparator" w:id="0">
    <w:p w:rsidR="004A40B4" w:rsidRDefault="004A40B4" w:rsidP="00355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nArial">
    <w:charset w:val="00"/>
    <w:family w:val="swiss"/>
    <w:pitch w:val="variable"/>
    <w:sig w:usb0="00000007" w:usb1="00000000" w:usb2="00000000" w:usb3="00000000" w:csb0="0000001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363560"/>
      <w:docPartObj>
        <w:docPartGallery w:val="Page Numbers (Bottom of Page)"/>
        <w:docPartUnique/>
      </w:docPartObj>
    </w:sdtPr>
    <w:sdtEndPr>
      <w:rPr>
        <w:noProof/>
        <w:sz w:val="24"/>
        <w:szCs w:val="24"/>
      </w:rPr>
    </w:sdtEndPr>
    <w:sdtContent>
      <w:p w:rsidR="00D96EDE" w:rsidRPr="00D96EDE" w:rsidRDefault="00D96EDE">
        <w:pPr>
          <w:pStyle w:val="Footer"/>
          <w:jc w:val="right"/>
          <w:rPr>
            <w:sz w:val="24"/>
            <w:szCs w:val="24"/>
          </w:rPr>
        </w:pPr>
        <w:r w:rsidRPr="00D96EDE">
          <w:rPr>
            <w:sz w:val="24"/>
            <w:szCs w:val="24"/>
          </w:rPr>
          <w:fldChar w:fldCharType="begin"/>
        </w:r>
        <w:r w:rsidRPr="00D96EDE">
          <w:rPr>
            <w:sz w:val="24"/>
            <w:szCs w:val="24"/>
          </w:rPr>
          <w:instrText xml:space="preserve"> PAGE   \* MERGEFORMAT </w:instrText>
        </w:r>
        <w:r w:rsidRPr="00D96EDE">
          <w:rPr>
            <w:sz w:val="24"/>
            <w:szCs w:val="24"/>
          </w:rPr>
          <w:fldChar w:fldCharType="separate"/>
        </w:r>
        <w:r w:rsidR="00CB642C">
          <w:rPr>
            <w:noProof/>
            <w:sz w:val="24"/>
            <w:szCs w:val="24"/>
          </w:rPr>
          <w:t>3</w:t>
        </w:r>
        <w:r w:rsidRPr="00D96EDE">
          <w:rPr>
            <w:noProof/>
            <w:sz w:val="24"/>
            <w:szCs w:val="24"/>
          </w:rPr>
          <w:fldChar w:fldCharType="end"/>
        </w:r>
      </w:p>
    </w:sdtContent>
  </w:sdt>
  <w:p w:rsidR="00E41621" w:rsidRDefault="00E416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0B4" w:rsidRDefault="004A40B4" w:rsidP="003559DF">
      <w:r>
        <w:separator/>
      </w:r>
    </w:p>
  </w:footnote>
  <w:footnote w:type="continuationSeparator" w:id="0">
    <w:p w:rsidR="004A40B4" w:rsidRDefault="004A40B4" w:rsidP="003559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C76E19"/>
    <w:multiLevelType w:val="hybridMultilevel"/>
    <w:tmpl w:val="89E0E8EE"/>
    <w:lvl w:ilvl="0" w:tplc="654CB23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55B139FC"/>
    <w:multiLevelType w:val="hybridMultilevel"/>
    <w:tmpl w:val="2D92AB5A"/>
    <w:lvl w:ilvl="0" w:tplc="C52E29F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4502D65"/>
    <w:multiLevelType w:val="hybridMultilevel"/>
    <w:tmpl w:val="F28C6DE8"/>
    <w:lvl w:ilvl="0" w:tplc="BAFE598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39E4D47"/>
    <w:multiLevelType w:val="hybridMultilevel"/>
    <w:tmpl w:val="EF96DE20"/>
    <w:lvl w:ilvl="0" w:tplc="8F22B7F6">
      <w:numFmt w:val="bullet"/>
      <w:lvlText w:val="-"/>
      <w:lvlJc w:val="left"/>
      <w:pPr>
        <w:ind w:left="810" w:hanging="360"/>
      </w:pPr>
      <w:rPr>
        <w:rFonts w:ascii="Times New Roman" w:eastAsia="Times New Roman"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88"/>
    <w:rsid w:val="000020B6"/>
    <w:rsid w:val="00006354"/>
    <w:rsid w:val="00012ED2"/>
    <w:rsid w:val="0001715E"/>
    <w:rsid w:val="00021C22"/>
    <w:rsid w:val="00046C35"/>
    <w:rsid w:val="000663AE"/>
    <w:rsid w:val="00067B7F"/>
    <w:rsid w:val="0007295E"/>
    <w:rsid w:val="000839D9"/>
    <w:rsid w:val="000857A8"/>
    <w:rsid w:val="00090AC9"/>
    <w:rsid w:val="000A26C4"/>
    <w:rsid w:val="000A7B12"/>
    <w:rsid w:val="000C5705"/>
    <w:rsid w:val="000C7FD9"/>
    <w:rsid w:val="000E1DAC"/>
    <w:rsid w:val="000E4584"/>
    <w:rsid w:val="00102F88"/>
    <w:rsid w:val="00112EEF"/>
    <w:rsid w:val="00136EA9"/>
    <w:rsid w:val="001520B4"/>
    <w:rsid w:val="0015247A"/>
    <w:rsid w:val="00155810"/>
    <w:rsid w:val="00165385"/>
    <w:rsid w:val="001754D8"/>
    <w:rsid w:val="00175524"/>
    <w:rsid w:val="00176B88"/>
    <w:rsid w:val="00192FDC"/>
    <w:rsid w:val="001C0F58"/>
    <w:rsid w:val="001C2E31"/>
    <w:rsid w:val="001E19C4"/>
    <w:rsid w:val="001F0875"/>
    <w:rsid w:val="001F544A"/>
    <w:rsid w:val="00205CA3"/>
    <w:rsid w:val="00227572"/>
    <w:rsid w:val="00236F1C"/>
    <w:rsid w:val="002748AE"/>
    <w:rsid w:val="002847C5"/>
    <w:rsid w:val="002B0E79"/>
    <w:rsid w:val="002B423B"/>
    <w:rsid w:val="002E1C47"/>
    <w:rsid w:val="002F2DD4"/>
    <w:rsid w:val="002F6C2B"/>
    <w:rsid w:val="003004DA"/>
    <w:rsid w:val="00307961"/>
    <w:rsid w:val="00313C77"/>
    <w:rsid w:val="00320CD3"/>
    <w:rsid w:val="0033290D"/>
    <w:rsid w:val="00336E9A"/>
    <w:rsid w:val="0035409B"/>
    <w:rsid w:val="003559DF"/>
    <w:rsid w:val="00361E9C"/>
    <w:rsid w:val="00367669"/>
    <w:rsid w:val="00385143"/>
    <w:rsid w:val="003922A3"/>
    <w:rsid w:val="003944E3"/>
    <w:rsid w:val="003A3B46"/>
    <w:rsid w:val="003C6F65"/>
    <w:rsid w:val="003D53EA"/>
    <w:rsid w:val="003E464D"/>
    <w:rsid w:val="003F12F5"/>
    <w:rsid w:val="0040692E"/>
    <w:rsid w:val="00417EFC"/>
    <w:rsid w:val="00447A9E"/>
    <w:rsid w:val="0049022B"/>
    <w:rsid w:val="004908F9"/>
    <w:rsid w:val="00492C63"/>
    <w:rsid w:val="00497B0B"/>
    <w:rsid w:val="004A40B4"/>
    <w:rsid w:val="004C26AE"/>
    <w:rsid w:val="004C7BE4"/>
    <w:rsid w:val="004F0E9E"/>
    <w:rsid w:val="00525FCC"/>
    <w:rsid w:val="00535A93"/>
    <w:rsid w:val="00553CC3"/>
    <w:rsid w:val="00562574"/>
    <w:rsid w:val="005912AD"/>
    <w:rsid w:val="005A30D6"/>
    <w:rsid w:val="005A368C"/>
    <w:rsid w:val="005B5234"/>
    <w:rsid w:val="005C3214"/>
    <w:rsid w:val="005C4E5F"/>
    <w:rsid w:val="005C6568"/>
    <w:rsid w:val="005F2A1F"/>
    <w:rsid w:val="005F438E"/>
    <w:rsid w:val="00614A73"/>
    <w:rsid w:val="00617348"/>
    <w:rsid w:val="00617A9B"/>
    <w:rsid w:val="00624F07"/>
    <w:rsid w:val="00625E32"/>
    <w:rsid w:val="00632036"/>
    <w:rsid w:val="00643CE8"/>
    <w:rsid w:val="006505EC"/>
    <w:rsid w:val="006529F4"/>
    <w:rsid w:val="006964B0"/>
    <w:rsid w:val="006C4A88"/>
    <w:rsid w:val="006C59C7"/>
    <w:rsid w:val="006C5E70"/>
    <w:rsid w:val="006E43D2"/>
    <w:rsid w:val="006F377F"/>
    <w:rsid w:val="006F4967"/>
    <w:rsid w:val="00700A69"/>
    <w:rsid w:val="00712BCF"/>
    <w:rsid w:val="00724C04"/>
    <w:rsid w:val="0073157C"/>
    <w:rsid w:val="0074256B"/>
    <w:rsid w:val="007438B2"/>
    <w:rsid w:val="0075515F"/>
    <w:rsid w:val="00756119"/>
    <w:rsid w:val="00784875"/>
    <w:rsid w:val="00792296"/>
    <w:rsid w:val="007B5F23"/>
    <w:rsid w:val="007F6149"/>
    <w:rsid w:val="007F6EE3"/>
    <w:rsid w:val="007F7129"/>
    <w:rsid w:val="00807D67"/>
    <w:rsid w:val="008117D0"/>
    <w:rsid w:val="00812CAE"/>
    <w:rsid w:val="00821086"/>
    <w:rsid w:val="00823FF4"/>
    <w:rsid w:val="00844ED7"/>
    <w:rsid w:val="00847B96"/>
    <w:rsid w:val="00852E54"/>
    <w:rsid w:val="008534A9"/>
    <w:rsid w:val="00897942"/>
    <w:rsid w:val="008C13DD"/>
    <w:rsid w:val="008E632F"/>
    <w:rsid w:val="008F6DE4"/>
    <w:rsid w:val="00910ACC"/>
    <w:rsid w:val="00914E22"/>
    <w:rsid w:val="0094495C"/>
    <w:rsid w:val="00960FBF"/>
    <w:rsid w:val="00966D20"/>
    <w:rsid w:val="00967139"/>
    <w:rsid w:val="00970123"/>
    <w:rsid w:val="0098225B"/>
    <w:rsid w:val="00990C78"/>
    <w:rsid w:val="009A3E7B"/>
    <w:rsid w:val="009C225D"/>
    <w:rsid w:val="009D3398"/>
    <w:rsid w:val="009E1BFB"/>
    <w:rsid w:val="009E4346"/>
    <w:rsid w:val="009E64FC"/>
    <w:rsid w:val="009E76F8"/>
    <w:rsid w:val="009F1BFF"/>
    <w:rsid w:val="00A147EF"/>
    <w:rsid w:val="00A15FE3"/>
    <w:rsid w:val="00A36AC6"/>
    <w:rsid w:val="00A56EF3"/>
    <w:rsid w:val="00A65025"/>
    <w:rsid w:val="00A65616"/>
    <w:rsid w:val="00A67579"/>
    <w:rsid w:val="00A71412"/>
    <w:rsid w:val="00A817D7"/>
    <w:rsid w:val="00A8737C"/>
    <w:rsid w:val="00AA013E"/>
    <w:rsid w:val="00AC0249"/>
    <w:rsid w:val="00AC6C64"/>
    <w:rsid w:val="00AD24DD"/>
    <w:rsid w:val="00AE7CE0"/>
    <w:rsid w:val="00AF40FC"/>
    <w:rsid w:val="00B0153D"/>
    <w:rsid w:val="00B071D4"/>
    <w:rsid w:val="00B42F7F"/>
    <w:rsid w:val="00B43F90"/>
    <w:rsid w:val="00B477A1"/>
    <w:rsid w:val="00B520A3"/>
    <w:rsid w:val="00B86806"/>
    <w:rsid w:val="00B96E4C"/>
    <w:rsid w:val="00BA036E"/>
    <w:rsid w:val="00BC539D"/>
    <w:rsid w:val="00BC7626"/>
    <w:rsid w:val="00BD5253"/>
    <w:rsid w:val="00BD7026"/>
    <w:rsid w:val="00BF43B4"/>
    <w:rsid w:val="00C07835"/>
    <w:rsid w:val="00C100B8"/>
    <w:rsid w:val="00C36485"/>
    <w:rsid w:val="00C42C7C"/>
    <w:rsid w:val="00C43F1B"/>
    <w:rsid w:val="00C4473B"/>
    <w:rsid w:val="00C60FC1"/>
    <w:rsid w:val="00C758C7"/>
    <w:rsid w:val="00C83B47"/>
    <w:rsid w:val="00C87B23"/>
    <w:rsid w:val="00CA4FA6"/>
    <w:rsid w:val="00CA75A6"/>
    <w:rsid w:val="00CB522B"/>
    <w:rsid w:val="00CB642C"/>
    <w:rsid w:val="00CC6D75"/>
    <w:rsid w:val="00CD2104"/>
    <w:rsid w:val="00CE0338"/>
    <w:rsid w:val="00CE4A08"/>
    <w:rsid w:val="00CE718A"/>
    <w:rsid w:val="00D024CE"/>
    <w:rsid w:val="00D10A77"/>
    <w:rsid w:val="00D1478B"/>
    <w:rsid w:val="00D2583D"/>
    <w:rsid w:val="00D306AD"/>
    <w:rsid w:val="00D377E2"/>
    <w:rsid w:val="00D44289"/>
    <w:rsid w:val="00D5571A"/>
    <w:rsid w:val="00D55988"/>
    <w:rsid w:val="00D62214"/>
    <w:rsid w:val="00D875B6"/>
    <w:rsid w:val="00D96EDE"/>
    <w:rsid w:val="00DB2063"/>
    <w:rsid w:val="00DC3173"/>
    <w:rsid w:val="00DD35FD"/>
    <w:rsid w:val="00DF0167"/>
    <w:rsid w:val="00DF584C"/>
    <w:rsid w:val="00E06F8A"/>
    <w:rsid w:val="00E10DC1"/>
    <w:rsid w:val="00E15A30"/>
    <w:rsid w:val="00E22112"/>
    <w:rsid w:val="00E33E0F"/>
    <w:rsid w:val="00E3573E"/>
    <w:rsid w:val="00E41621"/>
    <w:rsid w:val="00E4562D"/>
    <w:rsid w:val="00E55073"/>
    <w:rsid w:val="00E55D94"/>
    <w:rsid w:val="00E61DEC"/>
    <w:rsid w:val="00E70E32"/>
    <w:rsid w:val="00E744FD"/>
    <w:rsid w:val="00E75C5C"/>
    <w:rsid w:val="00E76715"/>
    <w:rsid w:val="00E80002"/>
    <w:rsid w:val="00E91FF2"/>
    <w:rsid w:val="00EA24AF"/>
    <w:rsid w:val="00EA2E33"/>
    <w:rsid w:val="00EB0304"/>
    <w:rsid w:val="00EB551F"/>
    <w:rsid w:val="00EC51AB"/>
    <w:rsid w:val="00EC725B"/>
    <w:rsid w:val="00ED60F5"/>
    <w:rsid w:val="00EE677F"/>
    <w:rsid w:val="00EF5EFA"/>
    <w:rsid w:val="00F041AF"/>
    <w:rsid w:val="00F06075"/>
    <w:rsid w:val="00F14A6C"/>
    <w:rsid w:val="00F32124"/>
    <w:rsid w:val="00F36507"/>
    <w:rsid w:val="00F37622"/>
    <w:rsid w:val="00F53B5F"/>
    <w:rsid w:val="00F64804"/>
    <w:rsid w:val="00F64C4F"/>
    <w:rsid w:val="00F7281C"/>
    <w:rsid w:val="00F828B0"/>
    <w:rsid w:val="00F83346"/>
    <w:rsid w:val="00FA16C8"/>
    <w:rsid w:val="00FA4FF3"/>
    <w:rsid w:val="00FB6707"/>
    <w:rsid w:val="00FF2995"/>
    <w:rsid w:val="00FF2A8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CCFC0"/>
  <w15:docId w15:val="{14A679FE-5ED5-4FA4-B362-B0665134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w:hAnsi="Times New Roman" w:cs="Times New Roman"/>
        <w:lang w:val="vi-VN" w:eastAsia="vi-V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B88"/>
    <w:rPr>
      <w:rFonts w:eastAsia="Times New Roman"/>
      <w:sz w:val="28"/>
      <w:szCs w:val="28"/>
      <w:lang w:val="en-US" w:eastAsia="en-US"/>
    </w:rPr>
  </w:style>
  <w:style w:type="paragraph" w:styleId="Heading1">
    <w:name w:val="heading 1"/>
    <w:basedOn w:val="Normal"/>
    <w:next w:val="Normal"/>
    <w:link w:val="Heading1Char"/>
    <w:qFormat/>
    <w:rsid w:val="00176B88"/>
    <w:pPr>
      <w:keepNext/>
      <w:tabs>
        <w:tab w:val="left" w:pos="90"/>
      </w:tabs>
      <w:jc w:val="right"/>
      <w:outlineLvl w:val="0"/>
    </w:pPr>
    <w:rPr>
      <w:rFonts w:ascii=".VnTime" w:eastAsia="Calibri" w:hAnsi=".VnTime"/>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76B88"/>
    <w:pPr>
      <w:tabs>
        <w:tab w:val="center" w:pos="4320"/>
        <w:tab w:val="right" w:pos="8640"/>
      </w:tabs>
    </w:pPr>
    <w:rPr>
      <w:rFonts w:ascii=".VnTime" w:hAnsi=".VnTime"/>
      <w:szCs w:val="20"/>
    </w:rPr>
  </w:style>
  <w:style w:type="character" w:customStyle="1" w:styleId="HeaderChar">
    <w:name w:val="Header Char"/>
    <w:link w:val="Header"/>
    <w:rsid w:val="00176B88"/>
    <w:rPr>
      <w:rFonts w:ascii=".VnTime" w:eastAsia="Times New Roman" w:hAnsi=".VnTime" w:cs="Times New Roman"/>
      <w:sz w:val="28"/>
      <w:szCs w:val="20"/>
    </w:rPr>
  </w:style>
  <w:style w:type="character" w:customStyle="1" w:styleId="Heading1Char">
    <w:name w:val="Heading 1 Char"/>
    <w:link w:val="Heading1"/>
    <w:rsid w:val="00176B88"/>
    <w:rPr>
      <w:rFonts w:ascii=".VnTime" w:eastAsia="Calibri" w:hAnsi=".VnTime" w:cs="Times New Roman"/>
      <w:sz w:val="28"/>
      <w:szCs w:val="24"/>
    </w:rPr>
  </w:style>
  <w:style w:type="paragraph" w:styleId="Footer">
    <w:name w:val="footer"/>
    <w:basedOn w:val="Normal"/>
    <w:link w:val="FooterChar"/>
    <w:uiPriority w:val="99"/>
    <w:unhideWhenUsed/>
    <w:rsid w:val="003559DF"/>
    <w:pPr>
      <w:tabs>
        <w:tab w:val="center" w:pos="4680"/>
        <w:tab w:val="right" w:pos="9360"/>
      </w:tabs>
    </w:pPr>
  </w:style>
  <w:style w:type="character" w:customStyle="1" w:styleId="FooterChar">
    <w:name w:val="Footer Char"/>
    <w:link w:val="Footer"/>
    <w:uiPriority w:val="99"/>
    <w:rsid w:val="003559DF"/>
    <w:rPr>
      <w:rFonts w:eastAsia="Times New Roman" w:cs="Times New Roman"/>
      <w:sz w:val="28"/>
      <w:szCs w:val="28"/>
    </w:rPr>
  </w:style>
  <w:style w:type="paragraph" w:styleId="ListParagraph">
    <w:name w:val="List Paragraph"/>
    <w:basedOn w:val="Normal"/>
    <w:uiPriority w:val="34"/>
    <w:qFormat/>
    <w:rsid w:val="00CA4FA6"/>
    <w:pPr>
      <w:ind w:left="720"/>
      <w:contextualSpacing/>
    </w:pPr>
  </w:style>
  <w:style w:type="character" w:customStyle="1" w:styleId="Vnbnnidung2">
    <w:name w:val="Văn bản nội dung (2)_"/>
    <w:link w:val="Vnbnnidung20"/>
    <w:rsid w:val="00724C04"/>
    <w:rPr>
      <w:b/>
      <w:bCs/>
      <w:spacing w:val="-6"/>
      <w:sz w:val="27"/>
      <w:szCs w:val="27"/>
      <w:shd w:val="clear" w:color="auto" w:fill="FFFFFF"/>
    </w:rPr>
  </w:style>
  <w:style w:type="paragraph" w:customStyle="1" w:styleId="Vnbnnidung20">
    <w:name w:val="Văn bản nội dung (2)"/>
    <w:basedOn w:val="Normal"/>
    <w:link w:val="Vnbnnidung2"/>
    <w:rsid w:val="00724C04"/>
    <w:pPr>
      <w:widowControl w:val="0"/>
      <w:shd w:val="clear" w:color="auto" w:fill="FFFFFF"/>
      <w:spacing w:after="480" w:line="0" w:lineRule="atLeast"/>
    </w:pPr>
    <w:rPr>
      <w:rFonts w:eastAsia="Arial"/>
      <w:b/>
      <w:bCs/>
      <w:spacing w:val="-6"/>
      <w:sz w:val="27"/>
      <w:szCs w:val="27"/>
    </w:rPr>
  </w:style>
  <w:style w:type="paragraph" w:styleId="BodyText">
    <w:name w:val="Body Text"/>
    <w:basedOn w:val="Normal"/>
    <w:link w:val="BodyTextChar"/>
    <w:rsid w:val="00FF2995"/>
    <w:pPr>
      <w:jc w:val="both"/>
    </w:pPr>
    <w:rPr>
      <w:rFonts w:ascii=".VnArial" w:hAnsi=".VnArial"/>
      <w:sz w:val="24"/>
      <w:szCs w:val="20"/>
      <w:lang w:eastAsia="ja-JP"/>
    </w:rPr>
  </w:style>
  <w:style w:type="character" w:customStyle="1" w:styleId="BodyTextChar">
    <w:name w:val="Body Text Char"/>
    <w:link w:val="BodyText"/>
    <w:rsid w:val="00FF2995"/>
    <w:rPr>
      <w:rFonts w:ascii=".VnArial" w:eastAsia="Times New Roman" w:hAnsi=".VnArial" w:cs="Times New Roman"/>
      <w:sz w:val="24"/>
      <w:szCs w:val="20"/>
      <w:lang w:eastAsia="ja-JP"/>
    </w:rPr>
  </w:style>
  <w:style w:type="paragraph" w:styleId="BalloonText">
    <w:name w:val="Balloon Text"/>
    <w:basedOn w:val="Normal"/>
    <w:link w:val="BalloonTextChar"/>
    <w:uiPriority w:val="99"/>
    <w:semiHidden/>
    <w:unhideWhenUsed/>
    <w:rsid w:val="004F0E9E"/>
    <w:rPr>
      <w:rFonts w:ascii="Tahoma" w:hAnsi="Tahoma" w:cs="Tahoma"/>
      <w:sz w:val="16"/>
      <w:szCs w:val="16"/>
    </w:rPr>
  </w:style>
  <w:style w:type="character" w:customStyle="1" w:styleId="BalloonTextChar">
    <w:name w:val="Balloon Text Char"/>
    <w:link w:val="BalloonText"/>
    <w:uiPriority w:val="99"/>
    <w:semiHidden/>
    <w:rsid w:val="004F0E9E"/>
    <w:rPr>
      <w:rFonts w:ascii="Tahoma" w:eastAsia="Times New Roman" w:hAnsi="Tahoma" w:cs="Tahoma"/>
      <w:sz w:val="16"/>
      <w:szCs w:val="16"/>
    </w:rPr>
  </w:style>
  <w:style w:type="table" w:styleId="TableGrid">
    <w:name w:val="Table Grid"/>
    <w:basedOn w:val="TableNormal"/>
    <w:uiPriority w:val="39"/>
    <w:rsid w:val="00EF5E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8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B5D5E-67D7-43DF-9FD5-2A156489A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MayTinhDucDung</dc:creator>
  <cp:lastModifiedBy>GIANGTS1</cp:lastModifiedBy>
  <cp:revision>12</cp:revision>
  <cp:lastPrinted>2019-04-03T01:46:00Z</cp:lastPrinted>
  <dcterms:created xsi:type="dcterms:W3CDTF">2019-05-28T07:20:00Z</dcterms:created>
  <dcterms:modified xsi:type="dcterms:W3CDTF">2021-03-01T01:02:00Z</dcterms:modified>
</cp:coreProperties>
</file>